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8C" w:rsidRPr="0019622B" w:rsidRDefault="00442EFE">
      <w:pPr>
        <w:rPr>
          <w:rFonts w:ascii="Calibri" w:hAnsi="Calibri" w:cs="Arial"/>
          <w:color w:val="A6A6A6" w:themeColor="background1" w:themeShade="A6"/>
        </w:rPr>
      </w:pPr>
      <w:r w:rsidRPr="0019622B">
        <w:rPr>
          <w:rFonts w:ascii="Calibri" w:hAnsi="Calibri" w:cs="Arial"/>
          <w:color w:val="A6A6A6" w:themeColor="background1" w:themeShade="A6"/>
        </w:rPr>
        <w:t>Energy Explorations</w:t>
      </w:r>
      <w:r w:rsidR="0019622B" w:rsidRPr="0019622B">
        <w:rPr>
          <w:rFonts w:ascii="Calibri" w:hAnsi="Calibri" w:cs="Arial"/>
          <w:color w:val="A6A6A6" w:themeColor="background1" w:themeShade="A6"/>
        </w:rPr>
        <w:t xml:space="preserve"> Outline</w:t>
      </w:r>
    </w:p>
    <w:p w:rsidR="009E4E67" w:rsidRPr="0019622B" w:rsidRDefault="0019622B">
      <w:pPr>
        <w:rPr>
          <w:rFonts w:ascii="Calibri" w:hAnsi="Calibri" w:cs="Arial"/>
          <w:color w:val="A6A6A6" w:themeColor="background1" w:themeShade="A6"/>
        </w:rPr>
      </w:pPr>
      <w:r w:rsidRPr="0019622B">
        <w:rPr>
          <w:rFonts w:ascii="Calibri" w:hAnsi="Calibri" w:cs="Arial"/>
          <w:color w:val="A6A6A6" w:themeColor="background1" w:themeShade="A6"/>
        </w:rPr>
        <w:t>Station 6</w:t>
      </w:r>
    </w:p>
    <w:p w:rsidR="0019622B" w:rsidRPr="00D9388C" w:rsidRDefault="0019622B">
      <w:pPr>
        <w:rPr>
          <w:rFonts w:ascii="Calibri" w:hAnsi="Calibri" w:cs="Arial"/>
        </w:rPr>
      </w:pPr>
    </w:p>
    <w:p w:rsidR="00BA2DA4" w:rsidRPr="001338B8" w:rsidRDefault="00D9388C">
      <w:pPr>
        <w:jc w:val="center"/>
        <w:rPr>
          <w:rFonts w:ascii="Calibri" w:hAnsi="Calibri" w:cs="Arial"/>
          <w:b/>
          <w:sz w:val="44"/>
          <w:szCs w:val="44"/>
        </w:rPr>
      </w:pPr>
      <w:r w:rsidRPr="001338B8">
        <w:rPr>
          <w:rFonts w:ascii="Calibri" w:hAnsi="Calibri" w:cs="Arial"/>
          <w:b/>
          <w:sz w:val="44"/>
          <w:szCs w:val="44"/>
        </w:rPr>
        <w:t xml:space="preserve">Thermal </w:t>
      </w:r>
      <w:r w:rsidR="00442EFE">
        <w:rPr>
          <w:rFonts w:ascii="Calibri" w:hAnsi="Calibri" w:cs="Arial"/>
          <w:b/>
          <w:sz w:val="44"/>
          <w:szCs w:val="44"/>
        </w:rPr>
        <w:t>Imager</w:t>
      </w:r>
      <w:r w:rsidRPr="001338B8">
        <w:rPr>
          <w:rFonts w:ascii="Calibri" w:hAnsi="Calibri" w:cs="Arial"/>
          <w:b/>
          <w:sz w:val="44"/>
          <w:szCs w:val="44"/>
        </w:rPr>
        <w:t xml:space="preserve"> Station</w:t>
      </w:r>
    </w:p>
    <w:p w:rsidR="00D9388C" w:rsidRPr="00D9388C" w:rsidRDefault="008D2865" w:rsidP="00D9388C">
      <w:pPr>
        <w:rPr>
          <w:rFonts w:ascii="Calibri" w:hAnsi="Calibri" w:cs="Arial"/>
          <w:b/>
        </w:rPr>
      </w:pPr>
      <w:r>
        <w:rPr>
          <w:rFonts w:ascii="Calibri" w:hAnsi="Calibri" w:cs="Arial"/>
          <w:b/>
        </w:rPr>
        <w:t xml:space="preserve">         </w:t>
      </w:r>
      <w:r w:rsidR="00D9388C" w:rsidRPr="00D9388C">
        <w:rPr>
          <w:rFonts w:ascii="Calibri" w:hAnsi="Calibri" w:cs="Arial"/>
          <w:b/>
        </w:rPr>
        <w:t>Materials</w:t>
      </w:r>
    </w:p>
    <w:p w:rsidR="003F5446" w:rsidRDefault="003F5446" w:rsidP="003F5446">
      <w:pPr>
        <w:ind w:firstLine="720"/>
        <w:rPr>
          <w:rFonts w:ascii="Calibri" w:hAnsi="Calibri" w:cs="Arial"/>
        </w:rPr>
      </w:pPr>
      <w:r>
        <w:rPr>
          <w:rFonts w:ascii="Calibri" w:hAnsi="Calibri" w:cs="Arial"/>
        </w:rPr>
        <w:t>Thermal Imaging Camera</w:t>
      </w:r>
      <w:r w:rsidR="006B5182">
        <w:rPr>
          <w:rFonts w:ascii="Calibri" w:hAnsi="Calibri" w:cs="Arial"/>
        </w:rPr>
        <w:tab/>
      </w:r>
      <w:r w:rsidR="006B5182">
        <w:rPr>
          <w:rFonts w:ascii="Calibri" w:hAnsi="Calibri" w:cs="Arial"/>
        </w:rPr>
        <w:tab/>
      </w:r>
      <w:r w:rsidR="0017110E">
        <w:rPr>
          <w:rFonts w:ascii="Calibri" w:hAnsi="Calibri" w:cs="Arial"/>
        </w:rPr>
        <w:tab/>
      </w:r>
      <w:r w:rsidR="006B5182">
        <w:rPr>
          <w:rFonts w:ascii="Calibri" w:hAnsi="Calibri" w:cs="Arial"/>
        </w:rPr>
        <w:t>LED (60w equiv.)</w:t>
      </w:r>
    </w:p>
    <w:p w:rsidR="003F5446" w:rsidRDefault="0017110E" w:rsidP="003F5446">
      <w:pPr>
        <w:ind w:firstLine="720"/>
        <w:rPr>
          <w:rFonts w:ascii="Calibri" w:hAnsi="Calibri" w:cs="Arial"/>
        </w:rPr>
      </w:pPr>
      <w:r>
        <w:rPr>
          <w:rFonts w:ascii="Calibri" w:hAnsi="Calibri" w:cs="Arial"/>
        </w:rPr>
        <w:t>S</w:t>
      </w:r>
      <w:r w:rsidR="003F5446">
        <w:rPr>
          <w:rFonts w:ascii="Calibri" w:hAnsi="Calibri" w:cs="Arial"/>
        </w:rPr>
        <w:t>afety glasses</w:t>
      </w:r>
      <w:r w:rsidR="006B5182">
        <w:rPr>
          <w:rFonts w:ascii="Calibri" w:hAnsi="Calibri" w:cs="Arial"/>
        </w:rPr>
        <w:tab/>
      </w:r>
      <w:r w:rsidR="006B5182">
        <w:rPr>
          <w:rFonts w:ascii="Calibri" w:hAnsi="Calibri" w:cs="Arial"/>
        </w:rPr>
        <w:tab/>
      </w:r>
      <w:r w:rsidR="006B5182">
        <w:rPr>
          <w:rFonts w:ascii="Calibri" w:hAnsi="Calibri" w:cs="Arial"/>
        </w:rPr>
        <w:tab/>
      </w:r>
      <w:r>
        <w:rPr>
          <w:rFonts w:ascii="Calibri" w:hAnsi="Calibri" w:cs="Arial"/>
        </w:rPr>
        <w:tab/>
      </w:r>
      <w:r>
        <w:rPr>
          <w:rFonts w:ascii="Calibri" w:hAnsi="Calibri" w:cs="Arial"/>
        </w:rPr>
        <w:tab/>
      </w:r>
      <w:r w:rsidR="0019622B">
        <w:rPr>
          <w:rFonts w:ascii="Calibri" w:hAnsi="Calibri" w:cs="Arial"/>
        </w:rPr>
        <w:t>Incandescent l</w:t>
      </w:r>
      <w:r w:rsidR="006B5182">
        <w:rPr>
          <w:rFonts w:ascii="Calibri" w:hAnsi="Calibri" w:cs="Arial"/>
        </w:rPr>
        <w:t>ight bulb 60w</w:t>
      </w:r>
    </w:p>
    <w:p w:rsidR="006B5182" w:rsidRDefault="0019622B" w:rsidP="003F5446">
      <w:pPr>
        <w:ind w:firstLine="720"/>
        <w:rPr>
          <w:rFonts w:ascii="Calibri" w:hAnsi="Calibri" w:cs="Arial"/>
        </w:rPr>
      </w:pPr>
      <w:r>
        <w:rPr>
          <w:rFonts w:ascii="Calibri" w:hAnsi="Calibri" w:cs="Arial"/>
        </w:rPr>
        <w:t>Laminated thermal image samples</w:t>
      </w:r>
      <w:r w:rsidR="006B5182">
        <w:rPr>
          <w:rFonts w:ascii="Calibri" w:hAnsi="Calibri" w:cs="Arial"/>
        </w:rPr>
        <w:tab/>
      </w:r>
      <w:r w:rsidR="006B5182">
        <w:rPr>
          <w:rFonts w:ascii="Calibri" w:hAnsi="Calibri" w:cs="Arial"/>
        </w:rPr>
        <w:tab/>
        <w:t>CFL (60w equiv.)</w:t>
      </w:r>
    </w:p>
    <w:p w:rsidR="003F5446" w:rsidRDefault="006B5182" w:rsidP="003F5446">
      <w:pPr>
        <w:ind w:firstLine="720"/>
        <w:rPr>
          <w:rFonts w:ascii="Calibri" w:hAnsi="Calibri" w:cs="Arial"/>
        </w:rPr>
      </w:pPr>
      <w:r>
        <w:rPr>
          <w:rFonts w:ascii="Calibri" w:hAnsi="Calibri" w:cs="Arial"/>
        </w:rPr>
        <w:t>Hand Warmer</w:t>
      </w:r>
      <w:r w:rsidR="0019622B">
        <w:rPr>
          <w:rFonts w:ascii="Calibri" w:hAnsi="Calibri" w:cs="Arial"/>
        </w:rPr>
        <w:tab/>
      </w:r>
      <w:r w:rsidR="0019622B">
        <w:rPr>
          <w:rFonts w:ascii="Calibri" w:hAnsi="Calibri" w:cs="Arial"/>
        </w:rPr>
        <w:tab/>
      </w:r>
      <w:r w:rsidR="0019622B">
        <w:rPr>
          <w:rFonts w:ascii="Calibri" w:hAnsi="Calibri" w:cs="Arial"/>
        </w:rPr>
        <w:tab/>
      </w:r>
      <w:r w:rsidR="0019622B">
        <w:rPr>
          <w:rFonts w:ascii="Calibri" w:hAnsi="Calibri" w:cs="Arial"/>
        </w:rPr>
        <w:tab/>
      </w:r>
      <w:r w:rsidR="0019622B">
        <w:rPr>
          <w:rFonts w:ascii="Calibri" w:hAnsi="Calibri" w:cs="Arial"/>
        </w:rPr>
        <w:tab/>
      </w:r>
      <w:r w:rsidR="0019622B">
        <w:rPr>
          <w:rFonts w:ascii="Calibri" w:hAnsi="Calibri" w:cs="Arial"/>
        </w:rPr>
        <w:t>Three bulb stand</w:t>
      </w:r>
    </w:p>
    <w:p w:rsidR="003F5446" w:rsidRDefault="006B5182" w:rsidP="003F5446">
      <w:pPr>
        <w:ind w:firstLine="720"/>
        <w:rPr>
          <w:rFonts w:ascii="Calibri" w:hAnsi="Calibri" w:cs="Arial"/>
        </w:rPr>
      </w:pPr>
      <w:r>
        <w:rPr>
          <w:rFonts w:ascii="Calibri" w:hAnsi="Calibri" w:cs="Arial"/>
        </w:rPr>
        <w:t>Black Socks</w:t>
      </w:r>
    </w:p>
    <w:p w:rsidR="00D9388C" w:rsidRDefault="00D9388C">
      <w:pPr>
        <w:rPr>
          <w:rFonts w:ascii="Arial" w:hAnsi="Arial" w:cs="Arial"/>
          <w:b/>
        </w:rPr>
      </w:pPr>
    </w:p>
    <w:p w:rsidR="00BA2DA4" w:rsidRPr="00D9388C" w:rsidRDefault="00BA2DA4">
      <w:pPr>
        <w:rPr>
          <w:rFonts w:ascii="Calibri" w:hAnsi="Calibri" w:cs="Arial"/>
          <w:b/>
        </w:rPr>
      </w:pPr>
      <w:r w:rsidRPr="00D9388C">
        <w:rPr>
          <w:rFonts w:ascii="Calibri" w:hAnsi="Calibri" w:cs="Arial"/>
          <w:b/>
        </w:rPr>
        <w:t>I.</w:t>
      </w:r>
      <w:r w:rsidRPr="00D9388C">
        <w:rPr>
          <w:rFonts w:ascii="Calibri" w:hAnsi="Calibri" w:cs="Arial"/>
          <w:b/>
        </w:rPr>
        <w:tab/>
        <w:t>Introductions</w:t>
      </w:r>
    </w:p>
    <w:p w:rsidR="00BA2DA4" w:rsidRPr="00D9388C" w:rsidRDefault="00BA2DA4">
      <w:pPr>
        <w:rPr>
          <w:rFonts w:ascii="Calibri" w:hAnsi="Calibri" w:cs="Arial"/>
          <w:b/>
        </w:rPr>
      </w:pPr>
    </w:p>
    <w:p w:rsidR="002C7F9C" w:rsidRDefault="004F10E5" w:rsidP="002C7F9C">
      <w:pPr>
        <w:rPr>
          <w:rFonts w:ascii="Calibri" w:hAnsi="Calibri" w:cs="Arial"/>
          <w:b/>
        </w:rPr>
      </w:pPr>
      <w:r>
        <w:rPr>
          <w:rFonts w:ascii="Calibri" w:hAnsi="Calibri" w:cs="Arial"/>
          <w:b/>
        </w:rPr>
        <w:t xml:space="preserve">II.    </w:t>
      </w:r>
      <w:r>
        <w:rPr>
          <w:rFonts w:ascii="Calibri" w:hAnsi="Calibri" w:cs="Arial"/>
          <w:b/>
        </w:rPr>
        <w:tab/>
        <w:t>Review of Important Ideas</w:t>
      </w:r>
    </w:p>
    <w:p w:rsidR="0007482C" w:rsidRDefault="0007482C" w:rsidP="002C7F9C">
      <w:pPr>
        <w:rPr>
          <w:rFonts w:ascii="Calibri" w:hAnsi="Calibri" w:cs="Arial"/>
          <w:b/>
        </w:rPr>
      </w:pPr>
    </w:p>
    <w:p w:rsidR="0007482C" w:rsidRPr="006B5182" w:rsidRDefault="002C7F9C" w:rsidP="002C7F9C">
      <w:pPr>
        <w:rPr>
          <w:rFonts w:ascii="Calibri" w:hAnsi="Calibri"/>
          <w:b/>
        </w:rPr>
      </w:pPr>
      <w:r>
        <w:rPr>
          <w:rFonts w:ascii="Calibri" w:hAnsi="Calibri" w:cs="Arial"/>
          <w:b/>
        </w:rPr>
        <w:tab/>
      </w:r>
      <w:r w:rsidRPr="006B5182">
        <w:rPr>
          <w:rFonts w:ascii="Calibri" w:hAnsi="Calibri" w:cs="Arial"/>
          <w:b/>
        </w:rPr>
        <w:t xml:space="preserve">A. </w:t>
      </w:r>
      <w:r w:rsidR="004C0153" w:rsidRPr="006B5182">
        <w:rPr>
          <w:rFonts w:ascii="Calibri" w:hAnsi="Calibri"/>
          <w:b/>
        </w:rPr>
        <w:t xml:space="preserve">  Electromagnetic Waves</w:t>
      </w:r>
    </w:p>
    <w:p w:rsidR="002C7F9C" w:rsidRDefault="004C0153" w:rsidP="002C7F9C">
      <w:pPr>
        <w:numPr>
          <w:ilvl w:val="0"/>
          <w:numId w:val="1"/>
        </w:numPr>
        <w:rPr>
          <w:rFonts w:ascii="Calibri" w:hAnsi="Calibri"/>
        </w:rPr>
      </w:pPr>
      <w:r>
        <w:rPr>
          <w:rFonts w:ascii="Calibri" w:hAnsi="Calibri"/>
        </w:rPr>
        <w:t>Infrared waves and visible light waves are both forms of electromagnetic radiation. Our eyes respond to visible light waves but not infrared waves.</w:t>
      </w:r>
    </w:p>
    <w:p w:rsidR="004C0153" w:rsidRDefault="004C0153" w:rsidP="002C7F9C">
      <w:pPr>
        <w:numPr>
          <w:ilvl w:val="0"/>
          <w:numId w:val="1"/>
        </w:numPr>
        <w:rPr>
          <w:rFonts w:ascii="Calibri" w:hAnsi="Calibri"/>
        </w:rPr>
      </w:pPr>
      <w:r>
        <w:rPr>
          <w:rFonts w:ascii="Calibri" w:hAnsi="Calibri"/>
        </w:rPr>
        <w:t>Other electromagnetic waves include radio waves, microwaves, ultraviolet, X-rays. Our eyes do not visually respond to these.</w:t>
      </w:r>
    </w:p>
    <w:p w:rsidR="004C0153" w:rsidRDefault="004C0153" w:rsidP="002C7F9C">
      <w:pPr>
        <w:numPr>
          <w:ilvl w:val="0"/>
          <w:numId w:val="1"/>
        </w:numPr>
        <w:rPr>
          <w:rFonts w:ascii="Calibri" w:hAnsi="Calibri"/>
        </w:rPr>
      </w:pPr>
      <w:r>
        <w:rPr>
          <w:rFonts w:ascii="Calibri" w:hAnsi="Calibri"/>
        </w:rPr>
        <w:t>Everything emits infrared radiation. The higher the temperature the more infrared is emitted.</w:t>
      </w:r>
    </w:p>
    <w:p w:rsidR="004C0153" w:rsidRDefault="004C0153" w:rsidP="004C0153">
      <w:pPr>
        <w:rPr>
          <w:rFonts w:ascii="Calibri" w:hAnsi="Calibri"/>
        </w:rPr>
      </w:pPr>
    </w:p>
    <w:p w:rsidR="004C0153" w:rsidRPr="006B5182" w:rsidRDefault="004C0153" w:rsidP="004C0153">
      <w:pPr>
        <w:rPr>
          <w:rFonts w:ascii="Calibri" w:hAnsi="Calibri"/>
          <w:b/>
        </w:rPr>
      </w:pPr>
      <w:r>
        <w:rPr>
          <w:rFonts w:ascii="Calibri" w:hAnsi="Calibri"/>
        </w:rPr>
        <w:tab/>
      </w:r>
      <w:r w:rsidR="00F56A81" w:rsidRPr="006B5182">
        <w:rPr>
          <w:rFonts w:ascii="Calibri" w:hAnsi="Calibri"/>
          <w:b/>
        </w:rPr>
        <w:t>B.   Images or Photographs</w:t>
      </w:r>
    </w:p>
    <w:p w:rsidR="004C0153" w:rsidRDefault="004C0153" w:rsidP="002C7F9C">
      <w:pPr>
        <w:numPr>
          <w:ilvl w:val="0"/>
          <w:numId w:val="1"/>
        </w:numPr>
        <w:rPr>
          <w:rFonts w:ascii="Calibri" w:hAnsi="Calibri"/>
        </w:rPr>
      </w:pPr>
      <w:r>
        <w:rPr>
          <w:rFonts w:ascii="Calibri" w:hAnsi="Calibri"/>
        </w:rPr>
        <w:t xml:space="preserve">A visible light image (photo) is a record of visible light waves reflected </w:t>
      </w:r>
      <w:r w:rsidR="00F56A81">
        <w:rPr>
          <w:rFonts w:ascii="Calibri" w:hAnsi="Calibri"/>
        </w:rPr>
        <w:t xml:space="preserve">or emitted </w:t>
      </w:r>
      <w:r>
        <w:rPr>
          <w:rFonts w:ascii="Calibri" w:hAnsi="Calibri"/>
        </w:rPr>
        <w:t>by a subject.</w:t>
      </w:r>
    </w:p>
    <w:p w:rsidR="00F56A81" w:rsidRDefault="004C0153" w:rsidP="00F56A81">
      <w:pPr>
        <w:numPr>
          <w:ilvl w:val="0"/>
          <w:numId w:val="1"/>
        </w:numPr>
        <w:rPr>
          <w:rFonts w:ascii="Calibri" w:hAnsi="Calibri"/>
        </w:rPr>
      </w:pPr>
      <w:r w:rsidRPr="00247B05">
        <w:rPr>
          <w:rFonts w:ascii="Calibri" w:hAnsi="Calibri"/>
        </w:rPr>
        <w:t>An infrared</w:t>
      </w:r>
      <w:r w:rsidR="00F56A81" w:rsidRPr="00247B05">
        <w:rPr>
          <w:rFonts w:ascii="Calibri" w:hAnsi="Calibri"/>
        </w:rPr>
        <w:t xml:space="preserve"> image (thermal image) is a record of infrared radiation reflected or emitted by a subject which has been made into a visible image. The infrared camera (our thermal imager) converts infrared energy emitted from a surface into the visible spectrum. Hence, it is visible to the human eye.</w:t>
      </w:r>
    </w:p>
    <w:p w:rsidR="00247B05" w:rsidRDefault="00247B05" w:rsidP="00247B05">
      <w:pPr>
        <w:rPr>
          <w:rFonts w:ascii="Calibri" w:hAnsi="Calibri"/>
        </w:rPr>
      </w:pPr>
    </w:p>
    <w:p w:rsidR="00247B05" w:rsidRDefault="00247B05" w:rsidP="00247B05">
      <w:pPr>
        <w:rPr>
          <w:rFonts w:ascii="Calibri" w:hAnsi="Calibri"/>
          <w:b/>
        </w:rPr>
      </w:pPr>
      <w:r>
        <w:rPr>
          <w:rFonts w:ascii="Calibri" w:hAnsi="Calibri"/>
        </w:rPr>
        <w:tab/>
      </w:r>
      <w:r w:rsidRPr="006B5182">
        <w:rPr>
          <w:rFonts w:ascii="Calibri" w:hAnsi="Calibri"/>
          <w:b/>
        </w:rPr>
        <w:t>C.   Uses of Thermal Imaging</w:t>
      </w:r>
    </w:p>
    <w:p w:rsidR="009E1513" w:rsidRDefault="009E1513" w:rsidP="009E1513">
      <w:pPr>
        <w:numPr>
          <w:ilvl w:val="0"/>
          <w:numId w:val="29"/>
        </w:numPr>
        <w:rPr>
          <w:rFonts w:ascii="Calibri" w:hAnsi="Calibri"/>
          <w:b/>
        </w:rPr>
      </w:pPr>
      <w:r>
        <w:rPr>
          <w:rFonts w:ascii="Calibri" w:hAnsi="Calibri"/>
        </w:rPr>
        <w:t xml:space="preserve">Briefly </w:t>
      </w:r>
      <w:r w:rsidR="009940C5">
        <w:rPr>
          <w:rFonts w:ascii="Calibri" w:hAnsi="Calibri"/>
        </w:rPr>
        <w:t>mention</w:t>
      </w:r>
      <w:r>
        <w:rPr>
          <w:rFonts w:ascii="Calibri" w:hAnsi="Calibri"/>
        </w:rPr>
        <w:t xml:space="preserve"> practical applications of thermal imaging such as:</w:t>
      </w:r>
    </w:p>
    <w:p w:rsidR="009E1513" w:rsidRPr="00F20D0E" w:rsidRDefault="009E1513" w:rsidP="009E1513">
      <w:pPr>
        <w:rPr>
          <w:rFonts w:ascii="Calibri" w:hAnsi="Calibri"/>
          <w:i/>
        </w:rPr>
      </w:pPr>
      <w:r>
        <w:rPr>
          <w:rFonts w:ascii="Calibri" w:hAnsi="Calibri"/>
          <w:b/>
        </w:rPr>
        <w:tab/>
      </w:r>
      <w:r>
        <w:rPr>
          <w:rFonts w:ascii="Calibri" w:hAnsi="Calibri"/>
          <w:b/>
        </w:rPr>
        <w:tab/>
      </w:r>
      <w:r w:rsidR="00D341D4">
        <w:rPr>
          <w:rFonts w:ascii="Calibri" w:hAnsi="Calibri"/>
          <w:i/>
        </w:rPr>
        <w:t>Meteorology</w:t>
      </w:r>
      <w:r w:rsidR="00D341D4">
        <w:rPr>
          <w:rFonts w:ascii="Calibri" w:hAnsi="Calibri"/>
          <w:i/>
        </w:rPr>
        <w:tab/>
      </w:r>
      <w:r w:rsidRPr="00F20D0E">
        <w:rPr>
          <w:rFonts w:ascii="Calibri" w:hAnsi="Calibri"/>
          <w:i/>
        </w:rPr>
        <w:tab/>
      </w:r>
      <w:r w:rsidRPr="00F20D0E">
        <w:rPr>
          <w:rFonts w:ascii="Calibri" w:hAnsi="Calibri"/>
          <w:i/>
        </w:rPr>
        <w:tab/>
        <w:t>Military purposes</w:t>
      </w:r>
      <w:r w:rsidR="00F20D0E" w:rsidRPr="00F20D0E">
        <w:rPr>
          <w:rFonts w:ascii="Calibri" w:hAnsi="Calibri"/>
          <w:i/>
        </w:rPr>
        <w:t xml:space="preserve"> such as detection and targeting</w:t>
      </w:r>
    </w:p>
    <w:p w:rsidR="009E1513" w:rsidRPr="00F20D0E" w:rsidRDefault="009E1513" w:rsidP="009E1513">
      <w:pPr>
        <w:rPr>
          <w:rFonts w:ascii="Calibri" w:hAnsi="Calibri"/>
          <w:i/>
        </w:rPr>
      </w:pPr>
      <w:r w:rsidRPr="00F20D0E">
        <w:rPr>
          <w:rFonts w:ascii="Calibri" w:hAnsi="Calibri"/>
          <w:i/>
        </w:rPr>
        <w:tab/>
      </w:r>
      <w:r w:rsidRPr="00F20D0E">
        <w:rPr>
          <w:rFonts w:ascii="Calibri" w:hAnsi="Calibri"/>
          <w:i/>
        </w:rPr>
        <w:tab/>
        <w:t>Search and Rescue</w:t>
      </w:r>
      <w:r w:rsidRPr="00F20D0E">
        <w:rPr>
          <w:rFonts w:ascii="Calibri" w:hAnsi="Calibri"/>
          <w:i/>
        </w:rPr>
        <w:tab/>
      </w:r>
      <w:r w:rsidRPr="00F20D0E">
        <w:rPr>
          <w:rFonts w:ascii="Calibri" w:hAnsi="Calibri"/>
          <w:i/>
        </w:rPr>
        <w:tab/>
        <w:t xml:space="preserve">Detection of </w:t>
      </w:r>
      <w:r w:rsidR="00F20D0E">
        <w:rPr>
          <w:rFonts w:ascii="Calibri" w:hAnsi="Calibri"/>
          <w:i/>
        </w:rPr>
        <w:t>insulation issues and air leaks</w:t>
      </w:r>
    </w:p>
    <w:p w:rsidR="00F20D0E" w:rsidRPr="00F20D0E" w:rsidRDefault="009E1513" w:rsidP="009E1513">
      <w:pPr>
        <w:rPr>
          <w:rFonts w:ascii="Calibri" w:hAnsi="Calibri"/>
          <w:i/>
        </w:rPr>
      </w:pPr>
      <w:r w:rsidRPr="00F20D0E">
        <w:rPr>
          <w:rFonts w:ascii="Calibri" w:hAnsi="Calibri"/>
          <w:i/>
        </w:rPr>
        <w:tab/>
      </w:r>
      <w:r w:rsidRPr="00F20D0E">
        <w:rPr>
          <w:rFonts w:ascii="Calibri" w:hAnsi="Calibri"/>
          <w:i/>
        </w:rPr>
        <w:tab/>
      </w:r>
      <w:r w:rsidR="00F20D0E" w:rsidRPr="00F20D0E">
        <w:rPr>
          <w:rFonts w:ascii="Calibri" w:hAnsi="Calibri"/>
          <w:i/>
        </w:rPr>
        <w:t>Monitor earth/oceans</w:t>
      </w:r>
      <w:r w:rsidR="00F20D0E" w:rsidRPr="00F20D0E">
        <w:rPr>
          <w:rFonts w:ascii="Calibri" w:hAnsi="Calibri"/>
          <w:i/>
        </w:rPr>
        <w:tab/>
      </w:r>
      <w:r w:rsidR="00F20D0E">
        <w:rPr>
          <w:rFonts w:ascii="Calibri" w:hAnsi="Calibri"/>
          <w:i/>
        </w:rPr>
        <w:t xml:space="preserve"> </w:t>
      </w:r>
      <w:r w:rsidR="00F20D0E">
        <w:rPr>
          <w:rFonts w:ascii="Calibri" w:hAnsi="Calibri"/>
          <w:i/>
        </w:rPr>
        <w:tab/>
      </w:r>
      <w:r w:rsidRPr="00F20D0E">
        <w:rPr>
          <w:rFonts w:ascii="Calibri" w:hAnsi="Calibri"/>
          <w:i/>
        </w:rPr>
        <w:t>Detection of electrical</w:t>
      </w:r>
      <w:r w:rsidR="00F20D0E" w:rsidRPr="00F20D0E">
        <w:rPr>
          <w:rFonts w:ascii="Calibri" w:hAnsi="Calibri"/>
          <w:i/>
        </w:rPr>
        <w:t xml:space="preserve"> </w:t>
      </w:r>
      <w:r w:rsidR="00F20D0E">
        <w:rPr>
          <w:rFonts w:ascii="Calibri" w:hAnsi="Calibri"/>
          <w:i/>
        </w:rPr>
        <w:t xml:space="preserve">and other construction </w:t>
      </w:r>
      <w:r w:rsidR="00F20D0E" w:rsidRPr="00F20D0E">
        <w:rPr>
          <w:rFonts w:ascii="Calibri" w:hAnsi="Calibri"/>
          <w:i/>
        </w:rPr>
        <w:t>problems</w:t>
      </w:r>
    </w:p>
    <w:p w:rsidR="00F20D0E" w:rsidRPr="00F20D0E" w:rsidRDefault="00F20D0E" w:rsidP="009E1513">
      <w:pPr>
        <w:rPr>
          <w:rFonts w:ascii="Calibri" w:hAnsi="Calibri"/>
          <w:i/>
        </w:rPr>
      </w:pPr>
      <w:r w:rsidRPr="00F20D0E">
        <w:rPr>
          <w:rFonts w:ascii="Calibri" w:hAnsi="Calibri"/>
          <w:i/>
        </w:rPr>
        <w:tab/>
      </w:r>
      <w:r w:rsidRPr="00F20D0E">
        <w:rPr>
          <w:rFonts w:ascii="Calibri" w:hAnsi="Calibri"/>
          <w:i/>
        </w:rPr>
        <w:tab/>
        <w:t>Astronomy</w:t>
      </w:r>
      <w:r w:rsidR="00D341D4">
        <w:rPr>
          <w:rFonts w:ascii="Calibri" w:hAnsi="Calibri"/>
          <w:i/>
        </w:rPr>
        <w:tab/>
      </w:r>
      <w:r w:rsidR="00D341D4">
        <w:rPr>
          <w:rFonts w:ascii="Calibri" w:hAnsi="Calibri"/>
          <w:i/>
        </w:rPr>
        <w:tab/>
      </w:r>
      <w:r w:rsidR="00D341D4">
        <w:rPr>
          <w:rFonts w:ascii="Calibri" w:hAnsi="Calibri"/>
          <w:i/>
        </w:rPr>
        <w:tab/>
      </w:r>
      <w:r w:rsidR="009940C5">
        <w:rPr>
          <w:rFonts w:ascii="Calibri" w:hAnsi="Calibri"/>
          <w:i/>
        </w:rPr>
        <w:t>Medical diagnosis and detection</w:t>
      </w:r>
    </w:p>
    <w:p w:rsidR="00F56A81" w:rsidRPr="00D341D4" w:rsidRDefault="00F20D0E" w:rsidP="00D341D4">
      <w:pPr>
        <w:rPr>
          <w:rFonts w:ascii="Calibri" w:hAnsi="Calibri"/>
          <w:i/>
        </w:rPr>
      </w:pPr>
      <w:r w:rsidRPr="00F20D0E">
        <w:rPr>
          <w:rFonts w:ascii="Calibri" w:hAnsi="Calibri"/>
          <w:i/>
        </w:rPr>
        <w:tab/>
      </w:r>
      <w:r w:rsidRPr="00F20D0E">
        <w:rPr>
          <w:rFonts w:ascii="Calibri" w:hAnsi="Calibri"/>
          <w:i/>
        </w:rPr>
        <w:tab/>
      </w:r>
      <w:r w:rsidRPr="00F20D0E">
        <w:rPr>
          <w:rFonts w:ascii="Calibri" w:hAnsi="Calibri"/>
          <w:i/>
        </w:rPr>
        <w:tab/>
      </w:r>
    </w:p>
    <w:p w:rsidR="002C7F9C" w:rsidRDefault="00853F04" w:rsidP="002C7F9C">
      <w:pPr>
        <w:rPr>
          <w:rFonts w:ascii="Calibri" w:hAnsi="Calibri" w:cs="Arial"/>
          <w:b/>
        </w:rPr>
      </w:pPr>
      <w:r>
        <w:rPr>
          <w:rFonts w:ascii="Calibri" w:hAnsi="Calibri" w:cs="Arial"/>
          <w:b/>
        </w:rPr>
        <w:t xml:space="preserve">III. </w:t>
      </w:r>
      <w:r>
        <w:rPr>
          <w:rFonts w:ascii="Calibri" w:hAnsi="Calibri" w:cs="Arial"/>
          <w:b/>
        </w:rPr>
        <w:tab/>
        <w:t>Activities and Demos</w:t>
      </w:r>
    </w:p>
    <w:p w:rsidR="0007482C" w:rsidRDefault="0007482C" w:rsidP="002C7F9C">
      <w:pPr>
        <w:rPr>
          <w:rFonts w:ascii="Calibri" w:hAnsi="Calibri" w:cs="Arial"/>
          <w:b/>
        </w:rPr>
      </w:pPr>
    </w:p>
    <w:p w:rsidR="002C7F9C" w:rsidRPr="006B5182" w:rsidRDefault="002C7F9C" w:rsidP="002C7F9C">
      <w:pPr>
        <w:rPr>
          <w:rFonts w:ascii="Calibri" w:hAnsi="Calibri" w:cs="Arial"/>
          <w:b/>
        </w:rPr>
      </w:pPr>
      <w:r>
        <w:rPr>
          <w:rFonts w:ascii="Calibri" w:hAnsi="Calibri" w:cs="Arial"/>
          <w:b/>
        </w:rPr>
        <w:tab/>
      </w:r>
      <w:r w:rsidRPr="006B5182">
        <w:rPr>
          <w:rFonts w:ascii="Calibri" w:hAnsi="Calibri" w:cs="Arial"/>
          <w:b/>
        </w:rPr>
        <w:t xml:space="preserve">A. </w:t>
      </w:r>
      <w:r w:rsidR="00482D6B" w:rsidRPr="006B5182">
        <w:rPr>
          <w:rFonts w:ascii="Calibri" w:hAnsi="Calibri" w:cs="Arial"/>
          <w:b/>
        </w:rPr>
        <w:t>Regular Photo vs</w:t>
      </w:r>
      <w:r w:rsidR="0017110E">
        <w:rPr>
          <w:rFonts w:ascii="Calibri" w:hAnsi="Calibri" w:cs="Arial"/>
          <w:b/>
        </w:rPr>
        <w:t>.</w:t>
      </w:r>
      <w:r w:rsidR="00482D6B" w:rsidRPr="006B5182">
        <w:rPr>
          <w:rFonts w:ascii="Calibri" w:hAnsi="Calibri" w:cs="Arial"/>
          <w:b/>
        </w:rPr>
        <w:t xml:space="preserve"> Thermal Image</w:t>
      </w:r>
      <w:r w:rsidR="0072225A" w:rsidRPr="006B5182">
        <w:rPr>
          <w:rFonts w:ascii="Calibri" w:hAnsi="Calibri" w:cs="Arial"/>
          <w:b/>
        </w:rPr>
        <w:t xml:space="preserve"> </w:t>
      </w:r>
    </w:p>
    <w:p w:rsidR="0072225A" w:rsidRPr="00482D6B" w:rsidRDefault="00482D6B" w:rsidP="00482D6B">
      <w:pPr>
        <w:numPr>
          <w:ilvl w:val="0"/>
          <w:numId w:val="21"/>
        </w:numPr>
        <w:rPr>
          <w:rFonts w:ascii="Calibri" w:hAnsi="Calibri" w:cs="Arial"/>
          <w:b/>
          <w:i/>
        </w:rPr>
      </w:pPr>
      <w:r>
        <w:rPr>
          <w:rFonts w:ascii="Calibri" w:hAnsi="Calibri"/>
        </w:rPr>
        <w:t>Show and discuss the laminated photos and thermal images. Explain that the photo is a record of visible light reflected while the thermal image is a record of the infrared radiation or “heat” emitted and reflected.</w:t>
      </w:r>
      <w:r w:rsidR="0072225A" w:rsidRPr="002C7F9C">
        <w:rPr>
          <w:rFonts w:ascii="Calibri" w:hAnsi="Calibri"/>
          <w:b/>
          <w:i/>
        </w:rPr>
        <w:t xml:space="preserve"> </w:t>
      </w:r>
    </w:p>
    <w:p w:rsidR="00482D6B" w:rsidRDefault="00482D6B" w:rsidP="00482D6B">
      <w:pPr>
        <w:ind w:left="1440"/>
        <w:rPr>
          <w:rFonts w:ascii="Calibri" w:hAnsi="Calibri" w:cs="Arial"/>
          <w:b/>
          <w:i/>
        </w:rPr>
      </w:pPr>
    </w:p>
    <w:p w:rsidR="00482D6B" w:rsidRPr="006B5182" w:rsidRDefault="008D2865" w:rsidP="00482D6B">
      <w:pPr>
        <w:ind w:left="720"/>
        <w:rPr>
          <w:rFonts w:ascii="Calibri" w:hAnsi="Calibri" w:cs="Arial"/>
          <w:b/>
        </w:rPr>
      </w:pPr>
      <w:r w:rsidRPr="006B5182">
        <w:rPr>
          <w:rFonts w:ascii="Calibri" w:hAnsi="Calibri" w:cs="Arial"/>
          <w:b/>
        </w:rPr>
        <w:t xml:space="preserve">B. </w:t>
      </w:r>
      <w:r w:rsidR="00482D6B" w:rsidRPr="006B5182">
        <w:rPr>
          <w:rFonts w:ascii="Calibri" w:hAnsi="Calibri" w:cs="Arial"/>
          <w:b/>
        </w:rPr>
        <w:t>Thermal Imager / Face</w:t>
      </w:r>
    </w:p>
    <w:p w:rsidR="00482D6B" w:rsidRDefault="006B5182" w:rsidP="00482D6B">
      <w:pPr>
        <w:numPr>
          <w:ilvl w:val="0"/>
          <w:numId w:val="21"/>
        </w:numPr>
        <w:rPr>
          <w:rFonts w:ascii="Calibri" w:hAnsi="Calibri" w:cs="Arial"/>
        </w:rPr>
      </w:pPr>
      <w:r>
        <w:rPr>
          <w:rFonts w:ascii="Calibri" w:hAnsi="Calibri" w:cs="Arial"/>
        </w:rPr>
        <w:t>Briefly demonstrate how to hold and use the thermal imaging camera</w:t>
      </w:r>
    </w:p>
    <w:p w:rsidR="006B5182" w:rsidRDefault="006B5182" w:rsidP="00482D6B">
      <w:pPr>
        <w:numPr>
          <w:ilvl w:val="0"/>
          <w:numId w:val="21"/>
        </w:numPr>
        <w:rPr>
          <w:rFonts w:ascii="Calibri" w:hAnsi="Calibri" w:cs="Arial"/>
        </w:rPr>
      </w:pPr>
      <w:r>
        <w:rPr>
          <w:rFonts w:ascii="Calibri" w:hAnsi="Calibri" w:cs="Arial"/>
        </w:rPr>
        <w:t>Use the thermal imager to determine the thermal properties of a face</w:t>
      </w:r>
      <w:r w:rsidR="00BB4506">
        <w:rPr>
          <w:rFonts w:ascii="Calibri" w:hAnsi="Calibri" w:cs="Arial"/>
        </w:rPr>
        <w:t xml:space="preserve"> (</w:t>
      </w:r>
      <w:r w:rsidR="0019622B">
        <w:rPr>
          <w:rFonts w:ascii="Calibri" w:hAnsi="Calibri" w:cs="Arial"/>
        </w:rPr>
        <w:t>a member of the student group</w:t>
      </w:r>
      <w:bookmarkStart w:id="0" w:name="_GoBack"/>
      <w:bookmarkEnd w:id="0"/>
      <w:r w:rsidR="00BB4506">
        <w:rPr>
          <w:rFonts w:ascii="Calibri" w:hAnsi="Calibri" w:cs="Arial"/>
        </w:rPr>
        <w:t>)</w:t>
      </w:r>
    </w:p>
    <w:p w:rsidR="00BB4506" w:rsidRDefault="00BB4506" w:rsidP="00482D6B">
      <w:pPr>
        <w:numPr>
          <w:ilvl w:val="0"/>
          <w:numId w:val="21"/>
        </w:numPr>
        <w:rPr>
          <w:rFonts w:ascii="Calibri" w:hAnsi="Calibri" w:cs="Arial"/>
        </w:rPr>
      </w:pPr>
      <w:r>
        <w:rPr>
          <w:rFonts w:ascii="Calibri" w:hAnsi="Calibri" w:cs="Arial"/>
        </w:rPr>
        <w:lastRenderedPageBreak/>
        <w:t>Discuss how the thermal image is different from what you see in a normal visible light setting</w:t>
      </w:r>
    </w:p>
    <w:p w:rsidR="006B5182" w:rsidRDefault="006B5182" w:rsidP="00482D6B">
      <w:pPr>
        <w:numPr>
          <w:ilvl w:val="0"/>
          <w:numId w:val="21"/>
        </w:numPr>
        <w:rPr>
          <w:rFonts w:ascii="Calibri" w:hAnsi="Calibri" w:cs="Arial"/>
        </w:rPr>
      </w:pPr>
      <w:r>
        <w:rPr>
          <w:rFonts w:ascii="Calibri" w:hAnsi="Calibri" w:cs="Arial"/>
        </w:rPr>
        <w:t xml:space="preserve">Discuss: What part of </w:t>
      </w:r>
      <w:r w:rsidR="00BB4506">
        <w:rPr>
          <w:rFonts w:ascii="Calibri" w:hAnsi="Calibri" w:cs="Arial"/>
        </w:rPr>
        <w:t>the</w:t>
      </w:r>
      <w:r>
        <w:rPr>
          <w:rFonts w:ascii="Calibri" w:hAnsi="Calibri" w:cs="Arial"/>
        </w:rPr>
        <w:t xml:space="preserve"> face is coldest? Hottest? Possible reasons….?</w:t>
      </w:r>
    </w:p>
    <w:p w:rsidR="00467B2A" w:rsidRDefault="00467B2A" w:rsidP="00482D6B">
      <w:pPr>
        <w:ind w:left="720"/>
        <w:rPr>
          <w:rFonts w:ascii="Calibri" w:hAnsi="Calibri" w:cs="Arial"/>
          <w:b/>
        </w:rPr>
      </w:pPr>
    </w:p>
    <w:p w:rsidR="005F6D01" w:rsidRPr="006B5182" w:rsidRDefault="00E80EB2" w:rsidP="00482D6B">
      <w:pPr>
        <w:ind w:left="720"/>
        <w:rPr>
          <w:rFonts w:ascii="Calibri" w:hAnsi="Calibri" w:cs="Arial"/>
          <w:b/>
        </w:rPr>
      </w:pPr>
      <w:r w:rsidRPr="006B5182">
        <w:rPr>
          <w:rFonts w:ascii="Calibri" w:hAnsi="Calibri" w:cs="Arial"/>
          <w:b/>
        </w:rPr>
        <w:t xml:space="preserve">C. </w:t>
      </w:r>
      <w:r w:rsidR="00482D6B" w:rsidRPr="006B5182">
        <w:rPr>
          <w:rFonts w:ascii="Calibri" w:hAnsi="Calibri" w:cs="Arial"/>
          <w:b/>
        </w:rPr>
        <w:t xml:space="preserve"> </w:t>
      </w:r>
      <w:r w:rsidR="003F5446" w:rsidRPr="006B5182">
        <w:rPr>
          <w:rFonts w:ascii="Calibri" w:hAnsi="Calibri" w:cs="Arial"/>
          <w:b/>
        </w:rPr>
        <w:t>Protective Eyewear</w:t>
      </w:r>
    </w:p>
    <w:p w:rsidR="00482D6B" w:rsidRPr="00BB4506" w:rsidRDefault="00BB4506" w:rsidP="00482D6B">
      <w:pPr>
        <w:numPr>
          <w:ilvl w:val="0"/>
          <w:numId w:val="21"/>
        </w:numPr>
        <w:rPr>
          <w:rFonts w:ascii="Calibri" w:hAnsi="Calibri" w:cs="Arial"/>
          <w:b/>
        </w:rPr>
      </w:pPr>
      <w:r>
        <w:rPr>
          <w:rFonts w:ascii="Calibri" w:hAnsi="Calibri" w:cs="Arial"/>
        </w:rPr>
        <w:t>Students use the thermal imager to view the same face, now wearing plastic protective eyewear.</w:t>
      </w:r>
    </w:p>
    <w:p w:rsidR="00BB4506" w:rsidRPr="00BB4506" w:rsidRDefault="00BB4506" w:rsidP="00482D6B">
      <w:pPr>
        <w:numPr>
          <w:ilvl w:val="0"/>
          <w:numId w:val="21"/>
        </w:numPr>
        <w:rPr>
          <w:rFonts w:ascii="Calibri" w:hAnsi="Calibri" w:cs="Arial"/>
          <w:b/>
        </w:rPr>
      </w:pPr>
      <w:r>
        <w:rPr>
          <w:rFonts w:ascii="Calibri" w:hAnsi="Calibri" w:cs="Arial"/>
        </w:rPr>
        <w:t xml:space="preserve">What is observed? Compare how the eyes look </w:t>
      </w:r>
      <w:r w:rsidR="00304B67">
        <w:rPr>
          <w:rFonts w:ascii="Calibri" w:hAnsi="Calibri" w:cs="Arial"/>
        </w:rPr>
        <w:t>with glasses</w:t>
      </w:r>
      <w:r>
        <w:rPr>
          <w:rFonts w:ascii="Calibri" w:hAnsi="Calibri" w:cs="Arial"/>
        </w:rPr>
        <w:t xml:space="preserve"> to how they looked with no glasses.</w:t>
      </w:r>
    </w:p>
    <w:p w:rsidR="00BB4506" w:rsidRPr="00BB4506" w:rsidRDefault="00BB4506" w:rsidP="00BB4506">
      <w:pPr>
        <w:ind w:left="1440"/>
        <w:rPr>
          <w:rFonts w:ascii="Calibri" w:hAnsi="Calibri" w:cs="Arial"/>
          <w:b/>
          <w:i/>
        </w:rPr>
      </w:pPr>
      <w:r>
        <w:rPr>
          <w:rFonts w:ascii="Calibri" w:hAnsi="Calibri" w:cs="Arial"/>
          <w:i/>
        </w:rPr>
        <w:t>The thermal energy (infrared radiation) is not able to pass through the thick plastic. The infrared rays are scattered or reflected by the plastic so the eyes do not appear as a higher temperature or “hotter” color. What you see with the thermal imager is the scattered and reflected thermal energy from the room.</w:t>
      </w:r>
    </w:p>
    <w:p w:rsidR="005F6D01" w:rsidRDefault="005F6D01" w:rsidP="005F6D01">
      <w:pPr>
        <w:ind w:left="720"/>
        <w:rPr>
          <w:rFonts w:ascii="Calibri" w:hAnsi="Calibri" w:cs="Arial"/>
        </w:rPr>
      </w:pPr>
    </w:p>
    <w:p w:rsidR="00482D6B" w:rsidRPr="006B5182" w:rsidRDefault="005F6D01" w:rsidP="00482D6B">
      <w:pPr>
        <w:ind w:left="720"/>
        <w:rPr>
          <w:rFonts w:ascii="Calibri" w:hAnsi="Calibri" w:cs="Arial"/>
          <w:b/>
        </w:rPr>
      </w:pPr>
      <w:r w:rsidRPr="006B5182">
        <w:rPr>
          <w:rFonts w:ascii="Calibri" w:hAnsi="Calibri" w:cs="Arial"/>
          <w:b/>
        </w:rPr>
        <w:t xml:space="preserve">D. </w:t>
      </w:r>
      <w:r w:rsidR="00482D6B" w:rsidRPr="006B5182">
        <w:rPr>
          <w:rFonts w:ascii="Calibri" w:hAnsi="Calibri" w:cs="Arial"/>
          <w:b/>
        </w:rPr>
        <w:t xml:space="preserve"> </w:t>
      </w:r>
      <w:r w:rsidR="003F5446" w:rsidRPr="006B5182">
        <w:rPr>
          <w:rFonts w:ascii="Calibri" w:hAnsi="Calibri" w:cs="Arial"/>
          <w:b/>
        </w:rPr>
        <w:t>Thermal Handprint</w:t>
      </w:r>
    </w:p>
    <w:p w:rsidR="00482D6B" w:rsidRDefault="00304B67" w:rsidP="00482D6B">
      <w:pPr>
        <w:numPr>
          <w:ilvl w:val="0"/>
          <w:numId w:val="21"/>
        </w:numPr>
        <w:rPr>
          <w:rFonts w:ascii="Calibri" w:hAnsi="Calibri" w:cs="Arial"/>
        </w:rPr>
      </w:pPr>
      <w:r>
        <w:rPr>
          <w:rFonts w:ascii="Calibri" w:hAnsi="Calibri" w:cs="Arial"/>
        </w:rPr>
        <w:t xml:space="preserve">Students place their hand on the table for 5-10 seconds then remove the hand and use the thermal imager to scan the table where their hand was. </w:t>
      </w:r>
      <w:r>
        <w:rPr>
          <w:rFonts w:ascii="Calibri" w:hAnsi="Calibri" w:cs="Arial"/>
          <w:i/>
        </w:rPr>
        <w:t xml:space="preserve">What </w:t>
      </w:r>
      <w:r w:rsidR="00467B2A">
        <w:rPr>
          <w:rFonts w:ascii="Calibri" w:hAnsi="Calibri" w:cs="Arial"/>
          <w:i/>
        </w:rPr>
        <w:t>do you see using the thermal imager? What happens to the thermal image over time?</w:t>
      </w:r>
    </w:p>
    <w:p w:rsidR="00304B67" w:rsidRDefault="00467B2A" w:rsidP="00482D6B">
      <w:pPr>
        <w:numPr>
          <w:ilvl w:val="0"/>
          <w:numId w:val="21"/>
        </w:numPr>
        <w:rPr>
          <w:rFonts w:ascii="Calibri" w:hAnsi="Calibri" w:cs="Arial"/>
        </w:rPr>
      </w:pPr>
      <w:r>
        <w:rPr>
          <w:rFonts w:ascii="Calibri" w:hAnsi="Calibri" w:cs="Arial"/>
        </w:rPr>
        <w:t>Thermal energy was transferred from your hand to the table. This causes the table where your hand was to emanate more infrared radiation than the rest of the table. Over time the infrared energy will dissipate and the table will cool, giving off less thermal energy.</w:t>
      </w:r>
    </w:p>
    <w:p w:rsidR="00482D6B" w:rsidRDefault="00482D6B" w:rsidP="00482D6B">
      <w:pPr>
        <w:rPr>
          <w:rFonts w:ascii="Calibri" w:hAnsi="Calibri" w:cs="Arial"/>
        </w:rPr>
      </w:pPr>
    </w:p>
    <w:p w:rsidR="00482D6B" w:rsidRPr="006B5182" w:rsidRDefault="00482D6B" w:rsidP="00482D6B">
      <w:pPr>
        <w:rPr>
          <w:rFonts w:ascii="Calibri" w:hAnsi="Calibri" w:cs="Arial"/>
          <w:b/>
        </w:rPr>
      </w:pPr>
      <w:r>
        <w:rPr>
          <w:rFonts w:ascii="Calibri" w:hAnsi="Calibri" w:cs="Arial"/>
        </w:rPr>
        <w:tab/>
      </w:r>
      <w:r w:rsidRPr="006B5182">
        <w:rPr>
          <w:rFonts w:ascii="Calibri" w:hAnsi="Calibri" w:cs="Arial"/>
          <w:b/>
        </w:rPr>
        <w:t>E.  Heat Bulb vs</w:t>
      </w:r>
      <w:r w:rsidR="0017110E">
        <w:rPr>
          <w:rFonts w:ascii="Calibri" w:hAnsi="Calibri" w:cs="Arial"/>
          <w:b/>
        </w:rPr>
        <w:t>.</w:t>
      </w:r>
      <w:r w:rsidRPr="006B5182">
        <w:rPr>
          <w:rFonts w:ascii="Calibri" w:hAnsi="Calibri" w:cs="Arial"/>
          <w:b/>
        </w:rPr>
        <w:t xml:space="preserve"> Light Bulb</w:t>
      </w:r>
    </w:p>
    <w:p w:rsidR="00482D6B" w:rsidRDefault="00467B2A" w:rsidP="00482D6B">
      <w:pPr>
        <w:numPr>
          <w:ilvl w:val="0"/>
          <w:numId w:val="27"/>
        </w:numPr>
        <w:rPr>
          <w:rFonts w:ascii="Calibri" w:hAnsi="Calibri" w:cs="Arial"/>
        </w:rPr>
      </w:pPr>
      <w:r>
        <w:rPr>
          <w:rFonts w:ascii="Calibri" w:hAnsi="Calibri" w:cs="Arial"/>
        </w:rPr>
        <w:t xml:space="preserve">Use the thermal imager to observe </w:t>
      </w:r>
      <w:r w:rsidR="007D6E5A">
        <w:rPr>
          <w:rFonts w:ascii="Calibri" w:hAnsi="Calibri" w:cs="Arial"/>
        </w:rPr>
        <w:t xml:space="preserve">all three bulbs at the same time. Notice </w:t>
      </w:r>
      <w:r>
        <w:rPr>
          <w:rFonts w:ascii="Calibri" w:hAnsi="Calibri" w:cs="Arial"/>
        </w:rPr>
        <w:t xml:space="preserve">the temperature differences between the three different types of light bulbs, all 60w or equivalent: IL, CFL, </w:t>
      </w:r>
      <w:proofErr w:type="gramStart"/>
      <w:r>
        <w:rPr>
          <w:rFonts w:ascii="Calibri" w:hAnsi="Calibri" w:cs="Arial"/>
        </w:rPr>
        <w:t>LED</w:t>
      </w:r>
      <w:proofErr w:type="gramEnd"/>
      <w:r>
        <w:rPr>
          <w:rFonts w:ascii="Calibri" w:hAnsi="Calibri" w:cs="Arial"/>
        </w:rPr>
        <w:t xml:space="preserve">. </w:t>
      </w:r>
      <w:r>
        <w:rPr>
          <w:rFonts w:ascii="Calibri" w:hAnsi="Calibri" w:cs="Arial"/>
          <w:i/>
        </w:rPr>
        <w:t>Which bulb is the hottest, coolest?</w:t>
      </w:r>
    </w:p>
    <w:p w:rsidR="00482D6B" w:rsidRDefault="00467B2A" w:rsidP="00482D6B">
      <w:pPr>
        <w:numPr>
          <w:ilvl w:val="0"/>
          <w:numId w:val="27"/>
        </w:numPr>
        <w:rPr>
          <w:rFonts w:ascii="Calibri" w:hAnsi="Calibri" w:cs="Arial"/>
        </w:rPr>
      </w:pPr>
      <w:r>
        <w:rPr>
          <w:rFonts w:ascii="Calibri" w:hAnsi="Calibri" w:cs="Arial"/>
        </w:rPr>
        <w:t xml:space="preserve">Note that the majority of the </w:t>
      </w:r>
      <w:r w:rsidR="007D6E5A">
        <w:rPr>
          <w:rFonts w:ascii="Calibri" w:hAnsi="Calibri" w:cs="Arial"/>
        </w:rPr>
        <w:t>incandescent light bulb’s energy</w:t>
      </w:r>
      <w:r>
        <w:rPr>
          <w:rFonts w:ascii="Calibri" w:hAnsi="Calibri" w:cs="Arial"/>
        </w:rPr>
        <w:t xml:space="preserve"> is transferred into thermal energy rather than light energy</w:t>
      </w:r>
      <w:r w:rsidR="007D6E5A">
        <w:rPr>
          <w:rFonts w:ascii="Calibri" w:hAnsi="Calibri" w:cs="Arial"/>
        </w:rPr>
        <w:t xml:space="preserve">. </w:t>
      </w:r>
    </w:p>
    <w:p w:rsidR="007D6E5A" w:rsidRDefault="007D6E5A" w:rsidP="00482D6B">
      <w:pPr>
        <w:numPr>
          <w:ilvl w:val="0"/>
          <w:numId w:val="27"/>
        </w:numPr>
        <w:rPr>
          <w:rFonts w:ascii="Calibri" w:hAnsi="Calibri" w:cs="Arial"/>
        </w:rPr>
      </w:pPr>
      <w:r>
        <w:rPr>
          <w:rFonts w:ascii="Calibri" w:hAnsi="Calibri" w:cs="Arial"/>
        </w:rPr>
        <w:t>All three bulbs emit the same amount of visible light (lumens) but the incandescent light bulb emits much of its energy in the infrared (heat) range. This makes it very inefficient.</w:t>
      </w:r>
    </w:p>
    <w:p w:rsidR="00482D6B" w:rsidRPr="006B5182" w:rsidRDefault="00482D6B" w:rsidP="00482D6B">
      <w:pPr>
        <w:rPr>
          <w:rFonts w:ascii="Calibri" w:hAnsi="Calibri" w:cs="Arial"/>
          <w:b/>
        </w:rPr>
      </w:pPr>
    </w:p>
    <w:p w:rsidR="00482D6B" w:rsidRDefault="00482D6B" w:rsidP="00482D6B">
      <w:pPr>
        <w:rPr>
          <w:rFonts w:ascii="Calibri" w:hAnsi="Calibri" w:cs="Arial"/>
          <w:b/>
        </w:rPr>
      </w:pPr>
      <w:r w:rsidRPr="006B5182">
        <w:rPr>
          <w:rFonts w:ascii="Calibri" w:hAnsi="Calibri" w:cs="Arial"/>
          <w:b/>
        </w:rPr>
        <w:tab/>
        <w:t xml:space="preserve">F.  </w:t>
      </w:r>
      <w:r w:rsidR="006B5182" w:rsidRPr="006B5182">
        <w:rPr>
          <w:rFonts w:ascii="Calibri" w:hAnsi="Calibri" w:cs="Arial"/>
          <w:b/>
        </w:rPr>
        <w:t>Black Sock w/ Hand Warmer (Optional, if time)</w:t>
      </w:r>
    </w:p>
    <w:p w:rsidR="007D6E5A" w:rsidRPr="00BD4EAD" w:rsidRDefault="00BD4EAD" w:rsidP="007D6E5A">
      <w:pPr>
        <w:numPr>
          <w:ilvl w:val="0"/>
          <w:numId w:val="28"/>
        </w:numPr>
        <w:rPr>
          <w:rFonts w:ascii="Calibri" w:hAnsi="Calibri" w:cs="Arial"/>
          <w:b/>
        </w:rPr>
      </w:pPr>
      <w:r>
        <w:rPr>
          <w:rFonts w:ascii="Calibri" w:hAnsi="Calibri" w:cs="Arial"/>
        </w:rPr>
        <w:t>Place two black socks on the table (one with an activated hand warmer). Observe both socks in visible light. (They look the same)</w:t>
      </w:r>
    </w:p>
    <w:p w:rsidR="00BD4EAD" w:rsidRPr="00BD4EAD" w:rsidRDefault="00BD4EAD" w:rsidP="007D6E5A">
      <w:pPr>
        <w:numPr>
          <w:ilvl w:val="0"/>
          <w:numId w:val="28"/>
        </w:numPr>
        <w:rPr>
          <w:rFonts w:ascii="Calibri" w:hAnsi="Calibri" w:cs="Arial"/>
          <w:b/>
        </w:rPr>
      </w:pPr>
      <w:r>
        <w:rPr>
          <w:rFonts w:ascii="Calibri" w:hAnsi="Calibri" w:cs="Arial"/>
        </w:rPr>
        <w:t>Observe both socks using the thermal imaging camera. (They look much different)</w:t>
      </w:r>
    </w:p>
    <w:p w:rsidR="00BD4EAD" w:rsidRPr="006B5182" w:rsidRDefault="00BD4EAD" w:rsidP="007D6E5A">
      <w:pPr>
        <w:numPr>
          <w:ilvl w:val="0"/>
          <w:numId w:val="28"/>
        </w:numPr>
        <w:rPr>
          <w:rFonts w:ascii="Calibri" w:hAnsi="Calibri" w:cs="Arial"/>
          <w:b/>
        </w:rPr>
      </w:pPr>
      <w:r>
        <w:rPr>
          <w:rFonts w:ascii="Calibri" w:hAnsi="Calibri" w:cs="Arial"/>
        </w:rPr>
        <w:t>Infrared waves have longer wavelengths than visible light waves</w:t>
      </w:r>
      <w:r w:rsidR="00120830">
        <w:rPr>
          <w:rFonts w:ascii="Calibri" w:hAnsi="Calibri" w:cs="Arial"/>
        </w:rPr>
        <w:t xml:space="preserve">. </w:t>
      </w:r>
      <w:r>
        <w:rPr>
          <w:rFonts w:ascii="Calibri" w:hAnsi="Calibri" w:cs="Arial"/>
        </w:rPr>
        <w:t xml:space="preserve"> </w:t>
      </w:r>
      <w:r w:rsidR="00120830">
        <w:rPr>
          <w:rFonts w:ascii="Calibri" w:hAnsi="Calibri" w:cs="Arial"/>
        </w:rPr>
        <w:t xml:space="preserve">This enables the infrared radiation to </w:t>
      </w:r>
      <w:r>
        <w:rPr>
          <w:rFonts w:ascii="Calibri" w:hAnsi="Calibri" w:cs="Arial"/>
        </w:rPr>
        <w:t>pass through the socks while visible light waves cannot.</w:t>
      </w:r>
    </w:p>
    <w:p w:rsidR="007717CE" w:rsidRPr="007F2242" w:rsidRDefault="007717CE" w:rsidP="007717CE">
      <w:pPr>
        <w:ind w:left="1800"/>
        <w:rPr>
          <w:rFonts w:ascii="Calibri" w:hAnsi="Calibri" w:cs="Arial"/>
        </w:rPr>
      </w:pPr>
    </w:p>
    <w:p w:rsidR="005F6D01" w:rsidRDefault="005F6D01" w:rsidP="005F6D01">
      <w:pPr>
        <w:rPr>
          <w:rFonts w:ascii="Calibri" w:hAnsi="Calibri" w:cs="Arial"/>
          <w:b/>
        </w:rPr>
      </w:pPr>
      <w:r>
        <w:rPr>
          <w:rFonts w:ascii="Calibri" w:hAnsi="Calibri" w:cs="Arial"/>
          <w:b/>
        </w:rPr>
        <w:t>IV.</w:t>
      </w:r>
      <w:r>
        <w:rPr>
          <w:rFonts w:ascii="Calibri" w:hAnsi="Calibri" w:cs="Arial"/>
          <w:b/>
        </w:rPr>
        <w:tab/>
        <w:t>Closure</w:t>
      </w:r>
    </w:p>
    <w:p w:rsidR="005F6D01" w:rsidRDefault="00CC60BB" w:rsidP="005F6D01">
      <w:pPr>
        <w:numPr>
          <w:ilvl w:val="0"/>
          <w:numId w:val="25"/>
        </w:numPr>
        <w:rPr>
          <w:rFonts w:ascii="Calibri" w:hAnsi="Calibri" w:cs="Arial"/>
          <w:b/>
        </w:rPr>
      </w:pPr>
      <w:r w:rsidRPr="009F0362">
        <w:rPr>
          <w:rFonts w:ascii="Calibri" w:hAnsi="Calibri" w:cs="Arial"/>
        </w:rPr>
        <w:t>Fill in leadership guide</w:t>
      </w:r>
    </w:p>
    <w:p w:rsidR="00CC60BB" w:rsidRPr="005F6D01" w:rsidRDefault="00CC60BB" w:rsidP="005F6D01">
      <w:pPr>
        <w:numPr>
          <w:ilvl w:val="0"/>
          <w:numId w:val="25"/>
        </w:numPr>
        <w:rPr>
          <w:rFonts w:ascii="Calibri" w:hAnsi="Calibri" w:cs="Arial"/>
          <w:b/>
        </w:rPr>
      </w:pPr>
      <w:r w:rsidRPr="005F6D01">
        <w:rPr>
          <w:rFonts w:ascii="Calibri" w:hAnsi="Calibri" w:cs="Arial"/>
        </w:rPr>
        <w:t>Straighten up, re- set</w:t>
      </w:r>
    </w:p>
    <w:p w:rsidR="00CC60BB" w:rsidRDefault="00CC60BB" w:rsidP="00CC60BB">
      <w:pPr>
        <w:rPr>
          <w:rFonts w:ascii="Calibri" w:hAnsi="Calibri" w:cs="Arial"/>
          <w:b/>
        </w:rPr>
      </w:pPr>
    </w:p>
    <w:p w:rsidR="0007482C" w:rsidRPr="00D9388C" w:rsidRDefault="0007482C" w:rsidP="00CC60BB">
      <w:pPr>
        <w:rPr>
          <w:rFonts w:ascii="Calibri" w:hAnsi="Calibri" w:cs="Arial"/>
          <w:b/>
        </w:rPr>
      </w:pPr>
    </w:p>
    <w:p w:rsidR="00BA2DA4" w:rsidRPr="00D9388C" w:rsidRDefault="0007482C">
      <w:pPr>
        <w:rPr>
          <w:rFonts w:ascii="Calibri" w:hAnsi="Calibri" w:cs="Arial"/>
          <w:b/>
        </w:rPr>
      </w:pPr>
      <w:r>
        <w:rPr>
          <w:rFonts w:ascii="Calibri" w:hAnsi="Calibri" w:cs="Arial"/>
          <w:b/>
        </w:rPr>
        <w:tab/>
      </w:r>
      <w:r w:rsidR="00CC60BB">
        <w:rPr>
          <w:rFonts w:ascii="Calibri" w:hAnsi="Calibri" w:cs="Arial"/>
          <w:b/>
        </w:rPr>
        <w:t>Leadership Guide Question:</w:t>
      </w:r>
    </w:p>
    <w:p w:rsidR="00BA2DA4" w:rsidRDefault="00BA2DA4">
      <w:pPr>
        <w:rPr>
          <w:rFonts w:ascii="Calibri" w:hAnsi="Calibri"/>
        </w:rPr>
      </w:pPr>
    </w:p>
    <w:p w:rsidR="003F5446" w:rsidRDefault="003F5446">
      <w:pPr>
        <w:rPr>
          <w:rFonts w:ascii="Calibri" w:hAnsi="Calibri"/>
        </w:rPr>
      </w:pPr>
      <w:r>
        <w:rPr>
          <w:rFonts w:ascii="Calibri" w:hAnsi="Calibri"/>
        </w:rPr>
        <w:t>A thermal image is a record of the amount of _____________________________ an object emits or reflects.</w:t>
      </w:r>
    </w:p>
    <w:p w:rsidR="002C09AE" w:rsidRPr="009940C5" w:rsidRDefault="003F5446" w:rsidP="009940C5">
      <w:pPr>
        <w:rPr>
          <w:rFonts w:ascii="Calibri" w:hAnsi="Calibri"/>
          <w:b/>
          <w:i/>
          <w:sz w:val="18"/>
          <w:szCs w:val="18"/>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r>
        <w:rPr>
          <w:rFonts w:ascii="Calibri" w:hAnsi="Calibri"/>
          <w:b/>
          <w:i/>
          <w:sz w:val="18"/>
          <w:szCs w:val="18"/>
        </w:rPr>
        <w:t>Infrared energy or heat energy)</w:t>
      </w:r>
    </w:p>
    <w:sectPr w:rsidR="002C09AE" w:rsidRPr="009940C5" w:rsidSect="0007482C">
      <w:footerReference w:type="even"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AE" w:rsidRDefault="006A61AE">
      <w:r>
        <w:separator/>
      </w:r>
    </w:p>
  </w:endnote>
  <w:endnote w:type="continuationSeparator" w:id="0">
    <w:p w:rsidR="006A61AE" w:rsidRDefault="006A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BB" w:rsidRDefault="00CC6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0BB" w:rsidRDefault="00CC60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BB" w:rsidRDefault="00CC6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622B">
      <w:rPr>
        <w:rStyle w:val="PageNumber"/>
        <w:noProof/>
      </w:rPr>
      <w:t>1</w:t>
    </w:r>
    <w:r>
      <w:rPr>
        <w:rStyle w:val="PageNumber"/>
      </w:rPr>
      <w:fldChar w:fldCharType="end"/>
    </w:r>
  </w:p>
  <w:p w:rsidR="00E43054" w:rsidRPr="00267C48" w:rsidRDefault="000F18FA" w:rsidP="00E43054">
    <w:pPr>
      <w:pStyle w:val="Footer"/>
      <w:ind w:right="360"/>
      <w:jc w:val="center"/>
      <w:rPr>
        <w:rFonts w:ascii="Calibri" w:hAnsi="Calibri" w:cs="Calibri"/>
        <w:i/>
        <w:color w:val="A6A6A6"/>
      </w:rPr>
    </w:pPr>
    <w:r>
      <w:rPr>
        <w:noProof/>
      </w:rPr>
      <w:drawing>
        <wp:anchor distT="0" distB="0" distL="114300" distR="114300" simplePos="0" relativeHeight="251657728" behindDoc="1" locked="0" layoutInCell="1" allowOverlap="1">
          <wp:simplePos x="0" y="0"/>
          <wp:positionH relativeFrom="column">
            <wp:posOffset>5895975</wp:posOffset>
          </wp:positionH>
          <wp:positionV relativeFrom="paragraph">
            <wp:posOffset>-8890</wp:posOffset>
          </wp:positionV>
          <wp:extent cx="733425" cy="400050"/>
          <wp:effectExtent l="0" t="0" r="9525" b="0"/>
          <wp:wrapNone/>
          <wp:docPr id="1" name="Picture 1" descr="New O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OEP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334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054" w:rsidRPr="00267C48">
      <w:rPr>
        <w:color w:val="D9D9D9"/>
      </w:rPr>
      <w:t xml:space="preserve">  </w:t>
    </w:r>
    <w:r w:rsidR="00E43054" w:rsidRPr="00267C48">
      <w:rPr>
        <w:color w:val="D9D9D9"/>
      </w:rPr>
      <w:tab/>
      <w:t xml:space="preserve">                                                       </w:t>
    </w:r>
    <w:r w:rsidR="00E43054" w:rsidRPr="00267C48">
      <w:rPr>
        <w:rFonts w:ascii="Calibri" w:hAnsi="Calibri" w:cs="Calibri"/>
        <w:i/>
        <w:color w:val="A6A6A6"/>
      </w:rPr>
      <w:t>Developed by the Ohio Energy Project</w:t>
    </w:r>
  </w:p>
  <w:p w:rsidR="00CC60BB" w:rsidRPr="009C0B82" w:rsidRDefault="00CC60BB" w:rsidP="00E43054">
    <w:pPr>
      <w:pStyle w:val="Footer"/>
      <w:ind w:right="360"/>
      <w:rPr>
        <w:i/>
        <w:color w:val="BFBF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AE" w:rsidRDefault="006A61AE">
      <w:r>
        <w:separator/>
      </w:r>
    </w:p>
  </w:footnote>
  <w:footnote w:type="continuationSeparator" w:id="0">
    <w:p w:rsidR="006A61AE" w:rsidRDefault="006A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0E9C"/>
    <w:multiLevelType w:val="hybridMultilevel"/>
    <w:tmpl w:val="AFD61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A234FB"/>
    <w:multiLevelType w:val="hybridMultilevel"/>
    <w:tmpl w:val="37506B88"/>
    <w:lvl w:ilvl="0" w:tplc="B99644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A7038"/>
    <w:multiLevelType w:val="hybridMultilevel"/>
    <w:tmpl w:val="BFF24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F5462E"/>
    <w:multiLevelType w:val="hybridMultilevel"/>
    <w:tmpl w:val="A70872B0"/>
    <w:lvl w:ilvl="0" w:tplc="7B48D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B76110"/>
    <w:multiLevelType w:val="hybridMultilevel"/>
    <w:tmpl w:val="F3EA1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A62BB2"/>
    <w:multiLevelType w:val="hybridMultilevel"/>
    <w:tmpl w:val="19264D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D5639F"/>
    <w:multiLevelType w:val="hybridMultilevel"/>
    <w:tmpl w:val="19567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152560"/>
    <w:multiLevelType w:val="hybridMultilevel"/>
    <w:tmpl w:val="0C3A7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5D63DD"/>
    <w:multiLevelType w:val="hybridMultilevel"/>
    <w:tmpl w:val="D6C62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6E56A4"/>
    <w:multiLevelType w:val="hybridMultilevel"/>
    <w:tmpl w:val="A122272C"/>
    <w:lvl w:ilvl="0" w:tplc="223CC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BE3AE1"/>
    <w:multiLevelType w:val="hybridMultilevel"/>
    <w:tmpl w:val="08502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1B776F"/>
    <w:multiLevelType w:val="hybridMultilevel"/>
    <w:tmpl w:val="5010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7957AA"/>
    <w:multiLevelType w:val="hybridMultilevel"/>
    <w:tmpl w:val="8E527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CF86903"/>
    <w:multiLevelType w:val="hybridMultilevel"/>
    <w:tmpl w:val="D17E6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F3469A"/>
    <w:multiLevelType w:val="multilevel"/>
    <w:tmpl w:val="A30A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E209C0"/>
    <w:multiLevelType w:val="hybridMultilevel"/>
    <w:tmpl w:val="7D60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57457"/>
    <w:multiLevelType w:val="hybridMultilevel"/>
    <w:tmpl w:val="0D1AEE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CD86180"/>
    <w:multiLevelType w:val="hybridMultilevel"/>
    <w:tmpl w:val="58C29F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4472937"/>
    <w:multiLevelType w:val="multilevel"/>
    <w:tmpl w:val="DE28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AB6190"/>
    <w:multiLevelType w:val="hybridMultilevel"/>
    <w:tmpl w:val="58CCD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C06A90"/>
    <w:multiLevelType w:val="hybridMultilevel"/>
    <w:tmpl w:val="EE82A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B23F2E"/>
    <w:multiLevelType w:val="hybridMultilevel"/>
    <w:tmpl w:val="3F7E1E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9296557"/>
    <w:multiLevelType w:val="hybridMultilevel"/>
    <w:tmpl w:val="4DD209B6"/>
    <w:lvl w:ilvl="0" w:tplc="04090001">
      <w:start w:val="1"/>
      <w:numFmt w:val="bullet"/>
      <w:lvlText w:val=""/>
      <w:lvlJc w:val="left"/>
      <w:pPr>
        <w:ind w:left="1440" w:hanging="360"/>
      </w:pPr>
      <w:rPr>
        <w:rFonts w:ascii="Symbol" w:hAnsi="Symbol" w:hint="default"/>
      </w:rPr>
    </w:lvl>
    <w:lvl w:ilvl="1" w:tplc="A276F7D2">
      <w:numFmt w:val="bullet"/>
      <w:lvlText w:val="-"/>
      <w:lvlJc w:val="left"/>
      <w:pPr>
        <w:ind w:left="2160" w:hanging="360"/>
      </w:pPr>
      <w:rPr>
        <w:rFonts w:ascii="Calibri" w:eastAsia="Times New Roman" w:hAnsi="Calibri" w:cs="Calibri" w:hint="default"/>
        <w:b/>
        <w: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2251D7D"/>
    <w:multiLevelType w:val="hybridMultilevel"/>
    <w:tmpl w:val="F81260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5486B08"/>
    <w:multiLevelType w:val="hybridMultilevel"/>
    <w:tmpl w:val="A9188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D2330A"/>
    <w:multiLevelType w:val="hybridMultilevel"/>
    <w:tmpl w:val="4CA6D6B2"/>
    <w:lvl w:ilvl="0" w:tplc="F612ABF2">
      <w:start w:val="1"/>
      <w:numFmt w:val="upperLetter"/>
      <w:lvlText w:val="%1."/>
      <w:lvlJc w:val="left"/>
      <w:pPr>
        <w:ind w:left="1080" w:hanging="360"/>
      </w:pPr>
      <w:rPr>
        <w:rFonts w:ascii="Calibri" w:eastAsia="Times New Roman" w:hAnsi="Calibri"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A455CB"/>
    <w:multiLevelType w:val="hybridMultilevel"/>
    <w:tmpl w:val="AEC89EDC"/>
    <w:lvl w:ilvl="0" w:tplc="034E1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BB4254"/>
    <w:multiLevelType w:val="hybridMultilevel"/>
    <w:tmpl w:val="9CD40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74318B5"/>
    <w:multiLevelType w:val="hybridMultilevel"/>
    <w:tmpl w:val="F89C0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A346136"/>
    <w:multiLevelType w:val="hybridMultilevel"/>
    <w:tmpl w:val="30E04B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A783182"/>
    <w:multiLevelType w:val="hybridMultilevel"/>
    <w:tmpl w:val="0116E3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3"/>
  </w:num>
  <w:num w:numId="3">
    <w:abstractNumId w:val="9"/>
  </w:num>
  <w:num w:numId="4">
    <w:abstractNumId w:val="1"/>
  </w:num>
  <w:num w:numId="5">
    <w:abstractNumId w:val="26"/>
  </w:num>
  <w:num w:numId="6">
    <w:abstractNumId w:val="27"/>
  </w:num>
  <w:num w:numId="7">
    <w:abstractNumId w:val="13"/>
  </w:num>
  <w:num w:numId="8">
    <w:abstractNumId w:val="25"/>
  </w:num>
  <w:num w:numId="9">
    <w:abstractNumId w:val="29"/>
  </w:num>
  <w:num w:numId="10">
    <w:abstractNumId w:val="5"/>
  </w:num>
  <w:num w:numId="11">
    <w:abstractNumId w:val="17"/>
  </w:num>
  <w:num w:numId="12">
    <w:abstractNumId w:val="12"/>
  </w:num>
  <w:num w:numId="13">
    <w:abstractNumId w:val="23"/>
  </w:num>
  <w:num w:numId="14">
    <w:abstractNumId w:val="28"/>
  </w:num>
  <w:num w:numId="15">
    <w:abstractNumId w:val="19"/>
  </w:num>
  <w:num w:numId="16">
    <w:abstractNumId w:val="18"/>
  </w:num>
  <w:num w:numId="17">
    <w:abstractNumId w:val="14"/>
  </w:num>
  <w:num w:numId="18">
    <w:abstractNumId w:val="24"/>
  </w:num>
  <w:num w:numId="19">
    <w:abstractNumId w:val="20"/>
  </w:num>
  <w:num w:numId="20">
    <w:abstractNumId w:val="7"/>
  </w:num>
  <w:num w:numId="21">
    <w:abstractNumId w:val="22"/>
  </w:num>
  <w:num w:numId="22">
    <w:abstractNumId w:val="0"/>
  </w:num>
  <w:num w:numId="23">
    <w:abstractNumId w:val="8"/>
  </w:num>
  <w:num w:numId="24">
    <w:abstractNumId w:val="2"/>
  </w:num>
  <w:num w:numId="25">
    <w:abstractNumId w:val="11"/>
  </w:num>
  <w:num w:numId="26">
    <w:abstractNumId w:val="15"/>
  </w:num>
  <w:num w:numId="27">
    <w:abstractNumId w:val="6"/>
  </w:num>
  <w:num w:numId="28">
    <w:abstractNumId w:val="4"/>
  </w:num>
  <w:num w:numId="29">
    <w:abstractNumId w:val="10"/>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A4"/>
    <w:rsid w:val="0007482C"/>
    <w:rsid w:val="000B1B1D"/>
    <w:rsid w:val="000C663A"/>
    <w:rsid w:val="000D770F"/>
    <w:rsid w:val="000F18FA"/>
    <w:rsid w:val="00120830"/>
    <w:rsid w:val="001338B8"/>
    <w:rsid w:val="0017110E"/>
    <w:rsid w:val="00176C7D"/>
    <w:rsid w:val="0019622B"/>
    <w:rsid w:val="001C588E"/>
    <w:rsid w:val="0020062B"/>
    <w:rsid w:val="00247B05"/>
    <w:rsid w:val="002C09AE"/>
    <w:rsid w:val="002C7F9C"/>
    <w:rsid w:val="002D4324"/>
    <w:rsid w:val="002E0737"/>
    <w:rsid w:val="00304B67"/>
    <w:rsid w:val="00337949"/>
    <w:rsid w:val="003905A4"/>
    <w:rsid w:val="003F5446"/>
    <w:rsid w:val="00424780"/>
    <w:rsid w:val="00442EFE"/>
    <w:rsid w:val="00467B2A"/>
    <w:rsid w:val="00482D6B"/>
    <w:rsid w:val="004A3054"/>
    <w:rsid w:val="004B3AF0"/>
    <w:rsid w:val="004C0153"/>
    <w:rsid w:val="004D0185"/>
    <w:rsid w:val="004F10E5"/>
    <w:rsid w:val="004F46F0"/>
    <w:rsid w:val="00566A8D"/>
    <w:rsid w:val="00582FEC"/>
    <w:rsid w:val="005A6A6D"/>
    <w:rsid w:val="005F6D01"/>
    <w:rsid w:val="006156CE"/>
    <w:rsid w:val="006A61AE"/>
    <w:rsid w:val="006B5182"/>
    <w:rsid w:val="0072225A"/>
    <w:rsid w:val="00764F49"/>
    <w:rsid w:val="007717CE"/>
    <w:rsid w:val="007D6E5A"/>
    <w:rsid w:val="007D775B"/>
    <w:rsid w:val="007F2242"/>
    <w:rsid w:val="008058D3"/>
    <w:rsid w:val="00853F04"/>
    <w:rsid w:val="008953BE"/>
    <w:rsid w:val="008D2865"/>
    <w:rsid w:val="0097221E"/>
    <w:rsid w:val="009940C5"/>
    <w:rsid w:val="00995B10"/>
    <w:rsid w:val="009C0B82"/>
    <w:rsid w:val="009E1513"/>
    <w:rsid w:val="009E4E67"/>
    <w:rsid w:val="009F0362"/>
    <w:rsid w:val="00A6062C"/>
    <w:rsid w:val="00A66B7C"/>
    <w:rsid w:val="00AE06EB"/>
    <w:rsid w:val="00B3292F"/>
    <w:rsid w:val="00B34F41"/>
    <w:rsid w:val="00BA2DA4"/>
    <w:rsid w:val="00BB4506"/>
    <w:rsid w:val="00BD4EAD"/>
    <w:rsid w:val="00BD5E10"/>
    <w:rsid w:val="00BF233F"/>
    <w:rsid w:val="00C715FF"/>
    <w:rsid w:val="00C7394A"/>
    <w:rsid w:val="00CC60BB"/>
    <w:rsid w:val="00D341D4"/>
    <w:rsid w:val="00D9388C"/>
    <w:rsid w:val="00DE3265"/>
    <w:rsid w:val="00DF5B1A"/>
    <w:rsid w:val="00E0018C"/>
    <w:rsid w:val="00E43054"/>
    <w:rsid w:val="00E80EB2"/>
    <w:rsid w:val="00F20D0E"/>
    <w:rsid w:val="00F432A8"/>
    <w:rsid w:val="00F56A81"/>
    <w:rsid w:val="00F9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rFonts w:ascii="Arial" w:hAnsi="Arial" w:cs="Arial"/>
      <w:i/>
    </w:rPr>
  </w:style>
  <w:style w:type="paragraph" w:styleId="Heading2">
    <w:name w:val="heading 2"/>
    <w:basedOn w:val="Normal"/>
    <w:next w:val="Normal"/>
    <w:qFormat/>
    <w:pPr>
      <w:keepNext/>
      <w:spacing w:line="360" w:lineRule="auto"/>
      <w:ind w:firstLine="720"/>
      <w:jc w:val="center"/>
      <w:outlineLvl w:val="1"/>
    </w:pPr>
    <w:rPr>
      <w:rFonts w:ascii="Arial" w:hAnsi="Arial" w:cs="Arial"/>
      <w:i/>
      <w:sz w:val="28"/>
      <w:szCs w:val="28"/>
    </w:rPr>
  </w:style>
  <w:style w:type="paragraph" w:styleId="Heading3">
    <w:name w:val="heading 3"/>
    <w:basedOn w:val="Normal"/>
    <w:next w:val="Normal"/>
    <w:qFormat/>
    <w:pPr>
      <w:keepNext/>
      <w:spacing w:line="360" w:lineRule="auto"/>
      <w:jc w:val="center"/>
      <w:outlineLvl w:val="2"/>
    </w:pPr>
    <w:rPr>
      <w:rFonts w:ascii="Arial" w:hAnsi="Arial" w:cs="Arial"/>
      <w:bCs/>
      <w:i/>
      <w:iCs/>
      <w:sz w:val="28"/>
      <w:szCs w:val="28"/>
    </w:rPr>
  </w:style>
  <w:style w:type="paragraph" w:styleId="Heading4">
    <w:name w:val="heading 4"/>
    <w:basedOn w:val="Normal"/>
    <w:next w:val="Normal"/>
    <w:qFormat/>
    <w:pPr>
      <w:keepNext/>
      <w:spacing w:line="360" w:lineRule="auto"/>
      <w:ind w:firstLine="720"/>
      <w:jc w:val="center"/>
      <w:outlineLvl w:val="3"/>
    </w:pPr>
    <w:rPr>
      <w:rFonts w:ascii="Arial" w:hAnsi="Arial" w:cs="Arial"/>
      <w:i/>
      <w:szCs w:val="28"/>
    </w:rPr>
  </w:style>
  <w:style w:type="paragraph" w:styleId="Heading5">
    <w:name w:val="heading 5"/>
    <w:basedOn w:val="Normal"/>
    <w:next w:val="Normal"/>
    <w:qFormat/>
    <w:pPr>
      <w:keepNext/>
      <w:jc w:val="center"/>
      <w:outlineLvl w:val="4"/>
    </w:pPr>
    <w:rPr>
      <w:rFonts w:ascii="Arial" w:hAnsi="Arial" w:cs="Arial"/>
      <w:b/>
      <w:sz w:val="44"/>
      <w:szCs w:val="44"/>
      <w:u w:val="single"/>
    </w:rPr>
  </w:style>
  <w:style w:type="paragraph" w:styleId="Heading6">
    <w:name w:val="heading 6"/>
    <w:basedOn w:val="Normal"/>
    <w:next w:val="Normal"/>
    <w:qFormat/>
    <w:pPr>
      <w:keepNext/>
      <w:spacing w:line="360" w:lineRule="auto"/>
      <w:outlineLvl w:val="5"/>
    </w:pPr>
    <w:rPr>
      <w:rFonts w:ascii="Arial" w:hAnsi="Arial" w:cs="Arial"/>
      <w:bCs/>
      <w:sz w:val="28"/>
      <w:u w:val="single"/>
    </w:rPr>
  </w:style>
  <w:style w:type="paragraph" w:styleId="Heading7">
    <w:name w:val="heading 7"/>
    <w:basedOn w:val="Normal"/>
    <w:next w:val="Normal"/>
    <w:qFormat/>
    <w:pPr>
      <w:keepNext/>
      <w:spacing w:line="360" w:lineRule="auto"/>
      <w:outlineLvl w:val="6"/>
    </w:pPr>
    <w:rPr>
      <w:rFonts w:ascii="Arial" w:hAnsi="Arial"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
    <w:name w:val="Char Char2"/>
    <w:rPr>
      <w:rFonts w:ascii="Arial" w:hAnsi="Arial" w:cs="Arial"/>
      <w:i/>
      <w:sz w:val="24"/>
      <w:szCs w:val="24"/>
    </w:rPr>
  </w:style>
  <w:style w:type="paragraph" w:styleId="BodyText3">
    <w:name w:val="Body Text 3"/>
    <w:basedOn w:val="Normal"/>
    <w:semiHidden/>
    <w:pPr>
      <w:spacing w:line="360" w:lineRule="auto"/>
      <w:jc w:val="center"/>
    </w:pPr>
    <w:rPr>
      <w:rFonts w:ascii="Arial" w:hAnsi="Arial" w:cs="Arial"/>
      <w:i/>
      <w:sz w:val="28"/>
    </w:rPr>
  </w:style>
  <w:style w:type="character" w:customStyle="1" w:styleId="CharChar1">
    <w:name w:val="Char Char1"/>
    <w:semiHidden/>
    <w:rPr>
      <w:rFonts w:ascii="Arial" w:hAnsi="Arial" w:cs="Arial"/>
      <w:i/>
      <w:sz w:val="28"/>
      <w:szCs w:val="24"/>
    </w:rPr>
  </w:style>
  <w:style w:type="paragraph" w:styleId="BodyText2">
    <w:name w:val="Body Text 2"/>
    <w:basedOn w:val="Normal"/>
    <w:semiHidden/>
    <w:unhideWhenUsed/>
    <w:pPr>
      <w:spacing w:after="120" w:line="480" w:lineRule="auto"/>
    </w:pPr>
  </w:style>
  <w:style w:type="character" w:customStyle="1" w:styleId="CharChar">
    <w:name w:val="Char Char"/>
    <w:semiHidden/>
    <w:rPr>
      <w:sz w:val="24"/>
      <w:szCs w:val="24"/>
    </w:rPr>
  </w:style>
  <w:style w:type="paragraph" w:styleId="BodyText">
    <w:name w:val="Body Text"/>
    <w:basedOn w:val="Normal"/>
    <w:semiHidden/>
    <w:pPr>
      <w:spacing w:line="360" w:lineRule="auto"/>
    </w:pPr>
    <w:rPr>
      <w:rFonts w:ascii="Arial" w:hAnsi="Arial" w:cs="Arial"/>
      <w:i/>
      <w:szCs w:val="28"/>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styleId="Strong">
    <w:name w:val="Strong"/>
    <w:uiPriority w:val="22"/>
    <w:qFormat/>
    <w:rsid w:val="00A6062C"/>
    <w:rPr>
      <w:b/>
      <w:bCs/>
    </w:rPr>
  </w:style>
  <w:style w:type="paragraph" w:styleId="Header">
    <w:name w:val="header"/>
    <w:basedOn w:val="Normal"/>
    <w:link w:val="HeaderChar"/>
    <w:uiPriority w:val="99"/>
    <w:unhideWhenUsed/>
    <w:rsid w:val="0007482C"/>
    <w:pPr>
      <w:tabs>
        <w:tab w:val="center" w:pos="4680"/>
        <w:tab w:val="right" w:pos="9360"/>
      </w:tabs>
    </w:pPr>
  </w:style>
  <w:style w:type="character" w:customStyle="1" w:styleId="HeaderChar">
    <w:name w:val="Header Char"/>
    <w:link w:val="Header"/>
    <w:uiPriority w:val="99"/>
    <w:rsid w:val="0007482C"/>
    <w:rPr>
      <w:sz w:val="24"/>
      <w:szCs w:val="24"/>
    </w:rPr>
  </w:style>
  <w:style w:type="character" w:customStyle="1" w:styleId="FooterChar">
    <w:name w:val="Footer Char"/>
    <w:link w:val="Footer"/>
    <w:semiHidden/>
    <w:rsid w:val="00E4305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rFonts w:ascii="Arial" w:hAnsi="Arial" w:cs="Arial"/>
      <w:i/>
    </w:rPr>
  </w:style>
  <w:style w:type="paragraph" w:styleId="Heading2">
    <w:name w:val="heading 2"/>
    <w:basedOn w:val="Normal"/>
    <w:next w:val="Normal"/>
    <w:qFormat/>
    <w:pPr>
      <w:keepNext/>
      <w:spacing w:line="360" w:lineRule="auto"/>
      <w:ind w:firstLine="720"/>
      <w:jc w:val="center"/>
      <w:outlineLvl w:val="1"/>
    </w:pPr>
    <w:rPr>
      <w:rFonts w:ascii="Arial" w:hAnsi="Arial" w:cs="Arial"/>
      <w:i/>
      <w:sz w:val="28"/>
      <w:szCs w:val="28"/>
    </w:rPr>
  </w:style>
  <w:style w:type="paragraph" w:styleId="Heading3">
    <w:name w:val="heading 3"/>
    <w:basedOn w:val="Normal"/>
    <w:next w:val="Normal"/>
    <w:qFormat/>
    <w:pPr>
      <w:keepNext/>
      <w:spacing w:line="360" w:lineRule="auto"/>
      <w:jc w:val="center"/>
      <w:outlineLvl w:val="2"/>
    </w:pPr>
    <w:rPr>
      <w:rFonts w:ascii="Arial" w:hAnsi="Arial" w:cs="Arial"/>
      <w:bCs/>
      <w:i/>
      <w:iCs/>
      <w:sz w:val="28"/>
      <w:szCs w:val="28"/>
    </w:rPr>
  </w:style>
  <w:style w:type="paragraph" w:styleId="Heading4">
    <w:name w:val="heading 4"/>
    <w:basedOn w:val="Normal"/>
    <w:next w:val="Normal"/>
    <w:qFormat/>
    <w:pPr>
      <w:keepNext/>
      <w:spacing w:line="360" w:lineRule="auto"/>
      <w:ind w:firstLine="720"/>
      <w:jc w:val="center"/>
      <w:outlineLvl w:val="3"/>
    </w:pPr>
    <w:rPr>
      <w:rFonts w:ascii="Arial" w:hAnsi="Arial" w:cs="Arial"/>
      <w:i/>
      <w:szCs w:val="28"/>
    </w:rPr>
  </w:style>
  <w:style w:type="paragraph" w:styleId="Heading5">
    <w:name w:val="heading 5"/>
    <w:basedOn w:val="Normal"/>
    <w:next w:val="Normal"/>
    <w:qFormat/>
    <w:pPr>
      <w:keepNext/>
      <w:jc w:val="center"/>
      <w:outlineLvl w:val="4"/>
    </w:pPr>
    <w:rPr>
      <w:rFonts w:ascii="Arial" w:hAnsi="Arial" w:cs="Arial"/>
      <w:b/>
      <w:sz w:val="44"/>
      <w:szCs w:val="44"/>
      <w:u w:val="single"/>
    </w:rPr>
  </w:style>
  <w:style w:type="paragraph" w:styleId="Heading6">
    <w:name w:val="heading 6"/>
    <w:basedOn w:val="Normal"/>
    <w:next w:val="Normal"/>
    <w:qFormat/>
    <w:pPr>
      <w:keepNext/>
      <w:spacing w:line="360" w:lineRule="auto"/>
      <w:outlineLvl w:val="5"/>
    </w:pPr>
    <w:rPr>
      <w:rFonts w:ascii="Arial" w:hAnsi="Arial" w:cs="Arial"/>
      <w:bCs/>
      <w:sz w:val="28"/>
      <w:u w:val="single"/>
    </w:rPr>
  </w:style>
  <w:style w:type="paragraph" w:styleId="Heading7">
    <w:name w:val="heading 7"/>
    <w:basedOn w:val="Normal"/>
    <w:next w:val="Normal"/>
    <w:qFormat/>
    <w:pPr>
      <w:keepNext/>
      <w:spacing w:line="360" w:lineRule="auto"/>
      <w:outlineLvl w:val="6"/>
    </w:pPr>
    <w:rPr>
      <w:rFonts w:ascii="Arial" w:hAnsi="Arial"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2">
    <w:name w:val="Char Char2"/>
    <w:rPr>
      <w:rFonts w:ascii="Arial" w:hAnsi="Arial" w:cs="Arial"/>
      <w:i/>
      <w:sz w:val="24"/>
      <w:szCs w:val="24"/>
    </w:rPr>
  </w:style>
  <w:style w:type="paragraph" w:styleId="BodyText3">
    <w:name w:val="Body Text 3"/>
    <w:basedOn w:val="Normal"/>
    <w:semiHidden/>
    <w:pPr>
      <w:spacing w:line="360" w:lineRule="auto"/>
      <w:jc w:val="center"/>
    </w:pPr>
    <w:rPr>
      <w:rFonts w:ascii="Arial" w:hAnsi="Arial" w:cs="Arial"/>
      <w:i/>
      <w:sz w:val="28"/>
    </w:rPr>
  </w:style>
  <w:style w:type="character" w:customStyle="1" w:styleId="CharChar1">
    <w:name w:val="Char Char1"/>
    <w:semiHidden/>
    <w:rPr>
      <w:rFonts w:ascii="Arial" w:hAnsi="Arial" w:cs="Arial"/>
      <w:i/>
      <w:sz w:val="28"/>
      <w:szCs w:val="24"/>
    </w:rPr>
  </w:style>
  <w:style w:type="paragraph" w:styleId="BodyText2">
    <w:name w:val="Body Text 2"/>
    <w:basedOn w:val="Normal"/>
    <w:semiHidden/>
    <w:unhideWhenUsed/>
    <w:pPr>
      <w:spacing w:after="120" w:line="480" w:lineRule="auto"/>
    </w:pPr>
  </w:style>
  <w:style w:type="character" w:customStyle="1" w:styleId="CharChar">
    <w:name w:val="Char Char"/>
    <w:semiHidden/>
    <w:rPr>
      <w:sz w:val="24"/>
      <w:szCs w:val="24"/>
    </w:rPr>
  </w:style>
  <w:style w:type="paragraph" w:styleId="BodyText">
    <w:name w:val="Body Text"/>
    <w:basedOn w:val="Normal"/>
    <w:semiHidden/>
    <w:pPr>
      <w:spacing w:line="360" w:lineRule="auto"/>
    </w:pPr>
    <w:rPr>
      <w:rFonts w:ascii="Arial" w:hAnsi="Arial" w:cs="Arial"/>
      <w:i/>
      <w:szCs w:val="28"/>
    </w:r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styleId="Strong">
    <w:name w:val="Strong"/>
    <w:uiPriority w:val="22"/>
    <w:qFormat/>
    <w:rsid w:val="00A6062C"/>
    <w:rPr>
      <w:b/>
      <w:bCs/>
    </w:rPr>
  </w:style>
  <w:style w:type="paragraph" w:styleId="Header">
    <w:name w:val="header"/>
    <w:basedOn w:val="Normal"/>
    <w:link w:val="HeaderChar"/>
    <w:uiPriority w:val="99"/>
    <w:unhideWhenUsed/>
    <w:rsid w:val="0007482C"/>
    <w:pPr>
      <w:tabs>
        <w:tab w:val="center" w:pos="4680"/>
        <w:tab w:val="right" w:pos="9360"/>
      </w:tabs>
    </w:pPr>
  </w:style>
  <w:style w:type="character" w:customStyle="1" w:styleId="HeaderChar">
    <w:name w:val="Header Char"/>
    <w:link w:val="Header"/>
    <w:uiPriority w:val="99"/>
    <w:rsid w:val="0007482C"/>
    <w:rPr>
      <w:sz w:val="24"/>
      <w:szCs w:val="24"/>
    </w:rPr>
  </w:style>
  <w:style w:type="character" w:customStyle="1" w:styleId="FooterChar">
    <w:name w:val="Footer Char"/>
    <w:link w:val="Footer"/>
    <w:semiHidden/>
    <w:rsid w:val="00E430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80096">
      <w:bodyDiv w:val="1"/>
      <w:marLeft w:val="0"/>
      <w:marRight w:val="0"/>
      <w:marTop w:val="0"/>
      <w:marBottom w:val="0"/>
      <w:divBdr>
        <w:top w:val="none" w:sz="0" w:space="0" w:color="auto"/>
        <w:left w:val="none" w:sz="0" w:space="0" w:color="auto"/>
        <w:bottom w:val="none" w:sz="0" w:space="0" w:color="auto"/>
        <w:right w:val="none" w:sz="0" w:space="0" w:color="auto"/>
      </w:divBdr>
      <w:divsChild>
        <w:div w:id="1169370761">
          <w:marLeft w:val="0"/>
          <w:marRight w:val="0"/>
          <w:marTop w:val="0"/>
          <w:marBottom w:val="0"/>
          <w:divBdr>
            <w:top w:val="none" w:sz="0" w:space="0" w:color="auto"/>
            <w:left w:val="none" w:sz="0" w:space="0" w:color="auto"/>
            <w:bottom w:val="none" w:sz="0" w:space="0" w:color="auto"/>
            <w:right w:val="none" w:sz="0" w:space="0" w:color="auto"/>
          </w:divBdr>
          <w:divsChild>
            <w:div w:id="1134130880">
              <w:marLeft w:val="0"/>
              <w:marRight w:val="0"/>
              <w:marTop w:val="0"/>
              <w:marBottom w:val="0"/>
              <w:divBdr>
                <w:top w:val="none" w:sz="0" w:space="0" w:color="auto"/>
                <w:left w:val="none" w:sz="0" w:space="0" w:color="auto"/>
                <w:bottom w:val="none" w:sz="0" w:space="0" w:color="auto"/>
                <w:right w:val="none" w:sz="0" w:space="0" w:color="auto"/>
              </w:divBdr>
              <w:divsChild>
                <w:div w:id="1609894854">
                  <w:marLeft w:val="0"/>
                  <w:marRight w:val="0"/>
                  <w:marTop w:val="0"/>
                  <w:marBottom w:val="0"/>
                  <w:divBdr>
                    <w:top w:val="none" w:sz="0" w:space="0" w:color="auto"/>
                    <w:left w:val="none" w:sz="0" w:space="0" w:color="auto"/>
                    <w:bottom w:val="none" w:sz="0" w:space="0" w:color="auto"/>
                    <w:right w:val="none" w:sz="0" w:space="0" w:color="auto"/>
                  </w:divBdr>
                  <w:divsChild>
                    <w:div w:id="831216679">
                      <w:marLeft w:val="0"/>
                      <w:marRight w:val="0"/>
                      <w:marTop w:val="0"/>
                      <w:marBottom w:val="0"/>
                      <w:divBdr>
                        <w:top w:val="none" w:sz="0" w:space="0" w:color="auto"/>
                        <w:left w:val="none" w:sz="0" w:space="0" w:color="auto"/>
                        <w:bottom w:val="none" w:sz="0" w:space="0" w:color="auto"/>
                        <w:right w:val="none" w:sz="0" w:space="0" w:color="auto"/>
                      </w:divBdr>
                      <w:divsChild>
                        <w:div w:id="352152168">
                          <w:marLeft w:val="0"/>
                          <w:marRight w:val="0"/>
                          <w:marTop w:val="0"/>
                          <w:marBottom w:val="0"/>
                          <w:divBdr>
                            <w:top w:val="none" w:sz="0" w:space="0" w:color="auto"/>
                            <w:left w:val="none" w:sz="0" w:space="0" w:color="auto"/>
                            <w:bottom w:val="none" w:sz="0" w:space="0" w:color="auto"/>
                            <w:right w:val="none" w:sz="0" w:space="0" w:color="auto"/>
                          </w:divBdr>
                          <w:divsChild>
                            <w:div w:id="1843423076">
                              <w:marLeft w:val="0"/>
                              <w:marRight w:val="0"/>
                              <w:marTop w:val="0"/>
                              <w:marBottom w:val="0"/>
                              <w:divBdr>
                                <w:top w:val="none" w:sz="0" w:space="0" w:color="auto"/>
                                <w:left w:val="none" w:sz="0" w:space="0" w:color="auto"/>
                                <w:bottom w:val="none" w:sz="0" w:space="0" w:color="auto"/>
                                <w:right w:val="none" w:sz="0" w:space="0" w:color="auto"/>
                              </w:divBdr>
                              <w:divsChild>
                                <w:div w:id="1367948492">
                                  <w:marLeft w:val="0"/>
                                  <w:marRight w:val="0"/>
                                  <w:marTop w:val="0"/>
                                  <w:marBottom w:val="0"/>
                                  <w:divBdr>
                                    <w:top w:val="none" w:sz="0" w:space="0" w:color="auto"/>
                                    <w:left w:val="none" w:sz="0" w:space="0" w:color="auto"/>
                                    <w:bottom w:val="none" w:sz="0" w:space="0" w:color="auto"/>
                                    <w:right w:val="none" w:sz="0" w:space="0" w:color="auto"/>
                                  </w:divBdr>
                                  <w:divsChild>
                                    <w:div w:id="341711129">
                                      <w:marLeft w:val="45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Energy Exploration – Fall, 2007</vt:lpstr>
    </vt:vector>
  </TitlesOfParts>
  <Company>Toshiba</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Exploration – Fall, 2007</dc:title>
  <dc:creator>Pamela Addison</dc:creator>
  <cp:lastModifiedBy>Sue Tenney</cp:lastModifiedBy>
  <cp:revision>5</cp:revision>
  <cp:lastPrinted>2011-10-26T15:57:00Z</cp:lastPrinted>
  <dcterms:created xsi:type="dcterms:W3CDTF">2013-10-03T17:40:00Z</dcterms:created>
  <dcterms:modified xsi:type="dcterms:W3CDTF">2014-09-30T14:20:00Z</dcterms:modified>
</cp:coreProperties>
</file>