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8C" w:rsidRPr="0019622B" w:rsidRDefault="00442EFE">
      <w:pPr>
        <w:rPr>
          <w:rFonts w:ascii="Calibri" w:hAnsi="Calibri" w:cs="Arial"/>
          <w:color w:val="A6A6A6" w:themeColor="background1" w:themeShade="A6"/>
        </w:rPr>
      </w:pPr>
      <w:r w:rsidRPr="0019622B">
        <w:rPr>
          <w:rFonts w:ascii="Calibri" w:hAnsi="Calibri" w:cs="Arial"/>
          <w:color w:val="A6A6A6" w:themeColor="background1" w:themeShade="A6"/>
        </w:rPr>
        <w:t>Energy Explorations</w:t>
      </w:r>
      <w:r w:rsidR="0019622B" w:rsidRPr="0019622B">
        <w:rPr>
          <w:rFonts w:ascii="Calibri" w:hAnsi="Calibri" w:cs="Arial"/>
          <w:color w:val="A6A6A6" w:themeColor="background1" w:themeShade="A6"/>
        </w:rPr>
        <w:t xml:space="preserve"> Outline</w:t>
      </w:r>
    </w:p>
    <w:p w:rsidR="009E4E67" w:rsidRPr="0019622B" w:rsidRDefault="0019622B">
      <w:pPr>
        <w:rPr>
          <w:rFonts w:ascii="Calibri" w:hAnsi="Calibri" w:cs="Arial"/>
          <w:color w:val="A6A6A6" w:themeColor="background1" w:themeShade="A6"/>
        </w:rPr>
      </w:pPr>
      <w:r w:rsidRPr="0019622B">
        <w:rPr>
          <w:rFonts w:ascii="Calibri" w:hAnsi="Calibri" w:cs="Arial"/>
          <w:color w:val="A6A6A6" w:themeColor="background1" w:themeShade="A6"/>
        </w:rPr>
        <w:t>Station 6</w:t>
      </w:r>
    </w:p>
    <w:p w:rsidR="0019622B" w:rsidRPr="00D9388C" w:rsidRDefault="0019622B">
      <w:pPr>
        <w:rPr>
          <w:rFonts w:ascii="Calibri" w:hAnsi="Calibri" w:cs="Arial"/>
        </w:rPr>
      </w:pPr>
    </w:p>
    <w:p w:rsidR="00BA2DA4" w:rsidRPr="001338B8" w:rsidRDefault="00D9388C">
      <w:pPr>
        <w:jc w:val="center"/>
        <w:rPr>
          <w:rFonts w:ascii="Calibri" w:hAnsi="Calibri" w:cs="Arial"/>
          <w:b/>
          <w:sz w:val="44"/>
          <w:szCs w:val="44"/>
        </w:rPr>
      </w:pPr>
      <w:r w:rsidRPr="001338B8">
        <w:rPr>
          <w:rFonts w:ascii="Calibri" w:hAnsi="Calibri" w:cs="Arial"/>
          <w:b/>
          <w:sz w:val="44"/>
          <w:szCs w:val="44"/>
        </w:rPr>
        <w:t xml:space="preserve">Thermal </w:t>
      </w:r>
      <w:r w:rsidR="00442EFE">
        <w:rPr>
          <w:rFonts w:ascii="Calibri" w:hAnsi="Calibri" w:cs="Arial"/>
          <w:b/>
          <w:sz w:val="44"/>
          <w:szCs w:val="44"/>
        </w:rPr>
        <w:t>Imager</w:t>
      </w:r>
      <w:r w:rsidRPr="001338B8">
        <w:rPr>
          <w:rFonts w:ascii="Calibri" w:hAnsi="Calibri" w:cs="Arial"/>
          <w:b/>
          <w:sz w:val="44"/>
          <w:szCs w:val="44"/>
        </w:rPr>
        <w:t xml:space="preserve"> Station</w:t>
      </w:r>
    </w:p>
    <w:p w:rsidR="00B35543" w:rsidRDefault="008D2865" w:rsidP="00D9388C">
      <w:pPr>
        <w:rPr>
          <w:rFonts w:ascii="Calibri" w:hAnsi="Calibri" w:cs="Arial"/>
          <w:b/>
        </w:rPr>
      </w:pPr>
      <w:r>
        <w:rPr>
          <w:rFonts w:ascii="Calibri" w:hAnsi="Calibri" w:cs="Arial"/>
          <w:b/>
        </w:rPr>
        <w:t xml:space="preserve">         </w:t>
      </w:r>
    </w:p>
    <w:p w:rsidR="00D9388C" w:rsidRPr="00D9388C" w:rsidRDefault="00D9388C" w:rsidP="00D9388C">
      <w:pPr>
        <w:rPr>
          <w:rFonts w:ascii="Calibri" w:hAnsi="Calibri" w:cs="Arial"/>
          <w:b/>
        </w:rPr>
      </w:pPr>
      <w:r w:rsidRPr="00D9388C">
        <w:rPr>
          <w:rFonts w:ascii="Calibri" w:hAnsi="Calibri" w:cs="Arial"/>
          <w:b/>
        </w:rPr>
        <w:t>Materials</w:t>
      </w:r>
      <w:r w:rsidR="00B35543">
        <w:rPr>
          <w:rFonts w:ascii="Calibri" w:hAnsi="Calibri" w:cs="Arial"/>
          <w:b/>
        </w:rPr>
        <w:t>:</w:t>
      </w:r>
    </w:p>
    <w:p w:rsidR="003F5446" w:rsidRDefault="003F5446" w:rsidP="003F5446">
      <w:pPr>
        <w:ind w:firstLine="720"/>
        <w:rPr>
          <w:rFonts w:ascii="Calibri" w:hAnsi="Calibri" w:cs="Arial"/>
        </w:rPr>
      </w:pPr>
      <w:r>
        <w:rPr>
          <w:rFonts w:ascii="Calibri" w:hAnsi="Calibri" w:cs="Arial"/>
        </w:rPr>
        <w:t>Thermal Imaging Camera</w:t>
      </w:r>
      <w:r w:rsidR="006B5182">
        <w:rPr>
          <w:rFonts w:ascii="Calibri" w:hAnsi="Calibri" w:cs="Arial"/>
        </w:rPr>
        <w:tab/>
      </w:r>
      <w:r w:rsidR="006B5182">
        <w:rPr>
          <w:rFonts w:ascii="Calibri" w:hAnsi="Calibri" w:cs="Arial"/>
        </w:rPr>
        <w:tab/>
      </w:r>
      <w:r w:rsidR="0017110E">
        <w:rPr>
          <w:rFonts w:ascii="Calibri" w:hAnsi="Calibri" w:cs="Arial"/>
        </w:rPr>
        <w:tab/>
      </w:r>
      <w:r w:rsidR="00B35543">
        <w:rPr>
          <w:rFonts w:ascii="Calibri" w:hAnsi="Calibri" w:cs="Arial"/>
        </w:rPr>
        <w:t>LED, CFL, Incandescent Light Bulb</w:t>
      </w:r>
    </w:p>
    <w:p w:rsidR="003F5446" w:rsidRDefault="00033C05" w:rsidP="003F5446">
      <w:pPr>
        <w:ind w:firstLine="720"/>
        <w:rPr>
          <w:rFonts w:ascii="Calibri" w:hAnsi="Calibri" w:cs="Arial"/>
        </w:rPr>
      </w:pPr>
      <w:r>
        <w:rPr>
          <w:rFonts w:ascii="Calibri" w:hAnsi="Calibri" w:cs="Arial"/>
        </w:rPr>
        <w:t>Plastic G</w:t>
      </w:r>
      <w:r w:rsidR="003F5446">
        <w:rPr>
          <w:rFonts w:ascii="Calibri" w:hAnsi="Calibri" w:cs="Arial"/>
        </w:rPr>
        <w:t>lasses</w:t>
      </w:r>
      <w:r w:rsidR="006B5182">
        <w:rPr>
          <w:rFonts w:ascii="Calibri" w:hAnsi="Calibri" w:cs="Arial"/>
        </w:rPr>
        <w:tab/>
      </w:r>
      <w:r w:rsidR="006B5182">
        <w:rPr>
          <w:rFonts w:ascii="Calibri" w:hAnsi="Calibri" w:cs="Arial"/>
        </w:rPr>
        <w:tab/>
      </w:r>
      <w:r w:rsidR="006B5182">
        <w:rPr>
          <w:rFonts w:ascii="Calibri" w:hAnsi="Calibri" w:cs="Arial"/>
        </w:rPr>
        <w:tab/>
      </w:r>
      <w:r w:rsidR="00B35543">
        <w:rPr>
          <w:rFonts w:ascii="Calibri" w:hAnsi="Calibri" w:cs="Arial"/>
        </w:rPr>
        <w:tab/>
      </w:r>
      <w:r w:rsidR="00B35543">
        <w:rPr>
          <w:rFonts w:ascii="Calibri" w:hAnsi="Calibri" w:cs="Arial"/>
        </w:rPr>
        <w:tab/>
        <w:t>3 Bulb Light Stand</w:t>
      </w:r>
    </w:p>
    <w:p w:rsidR="006B5182" w:rsidRDefault="00033C05" w:rsidP="003F5446">
      <w:pPr>
        <w:ind w:firstLine="720"/>
        <w:rPr>
          <w:rFonts w:ascii="Calibri" w:hAnsi="Calibri" w:cs="Arial"/>
        </w:rPr>
      </w:pPr>
      <w:r>
        <w:rPr>
          <w:rFonts w:ascii="Calibri" w:hAnsi="Calibri" w:cs="Arial"/>
        </w:rPr>
        <w:t>Graphics of Thermal Images &amp; Spectrum</w:t>
      </w:r>
      <w:r w:rsidR="006B5182">
        <w:rPr>
          <w:rFonts w:ascii="Calibri" w:hAnsi="Calibri" w:cs="Arial"/>
        </w:rPr>
        <w:tab/>
      </w:r>
      <w:r w:rsidR="00B35543">
        <w:rPr>
          <w:rFonts w:ascii="Calibri" w:hAnsi="Calibri" w:cs="Arial"/>
        </w:rPr>
        <w:t>Black Socks &amp; Hand</w:t>
      </w:r>
      <w:r w:rsidR="00F206A5">
        <w:rPr>
          <w:rFonts w:ascii="Calibri" w:hAnsi="Calibri" w:cs="Arial"/>
        </w:rPr>
        <w:t xml:space="preserve"> W</w:t>
      </w:r>
      <w:r w:rsidR="00B35543">
        <w:rPr>
          <w:rFonts w:ascii="Calibri" w:hAnsi="Calibri" w:cs="Arial"/>
        </w:rPr>
        <w:t>armer</w:t>
      </w:r>
    </w:p>
    <w:p w:rsidR="00B35543" w:rsidRDefault="00B35543" w:rsidP="002C7F9C">
      <w:pPr>
        <w:rPr>
          <w:rFonts w:ascii="Calibri" w:hAnsi="Calibri" w:cs="Arial"/>
          <w:b/>
        </w:rPr>
      </w:pPr>
    </w:p>
    <w:p w:rsidR="00B35543" w:rsidRPr="00B22FA1" w:rsidRDefault="00B35543" w:rsidP="002C7F9C">
      <w:pPr>
        <w:rPr>
          <w:rFonts w:ascii="Calibri" w:hAnsi="Calibri" w:cs="Arial"/>
          <w:b/>
          <w:sz w:val="28"/>
          <w:szCs w:val="28"/>
        </w:rPr>
      </w:pPr>
      <w:r w:rsidRPr="00B22FA1">
        <w:rPr>
          <w:rFonts w:ascii="Calibri" w:hAnsi="Calibri" w:cs="Arial"/>
          <w:b/>
          <w:sz w:val="28"/>
          <w:szCs w:val="28"/>
        </w:rPr>
        <w:t>Introduction to Thermal Imaging:</w:t>
      </w:r>
    </w:p>
    <w:p w:rsidR="008C57D9" w:rsidRDefault="00B22FA1" w:rsidP="00B22FA1">
      <w:pPr>
        <w:pStyle w:val="ListParagraph"/>
        <w:numPr>
          <w:ilvl w:val="0"/>
          <w:numId w:val="32"/>
        </w:numPr>
        <w:rPr>
          <w:rFonts w:ascii="Calibri" w:hAnsi="Calibri" w:cs="Arial"/>
        </w:rPr>
      </w:pPr>
      <w:r w:rsidRPr="00B22FA1">
        <w:rPr>
          <w:rFonts w:ascii="Calibri" w:hAnsi="Calibri" w:cs="Arial"/>
        </w:rPr>
        <w:t xml:space="preserve">At this station we will be talking about </w:t>
      </w:r>
      <w:r>
        <w:rPr>
          <w:rFonts w:ascii="Calibri" w:hAnsi="Calibri" w:cs="Arial"/>
        </w:rPr>
        <w:t xml:space="preserve">thermal imaging. Have you heard of the Electromagnetic Spectrum? </w:t>
      </w:r>
      <w:r w:rsidR="004E1582">
        <w:rPr>
          <w:rFonts w:ascii="Calibri" w:hAnsi="Calibri" w:cs="Arial"/>
        </w:rPr>
        <w:t xml:space="preserve"> Did anyone use the microwave for breakfast or listen to the radio on the way to school</w:t>
      </w:r>
      <w:r w:rsidR="00033C05">
        <w:rPr>
          <w:rFonts w:ascii="Calibri" w:hAnsi="Calibri" w:cs="Arial"/>
        </w:rPr>
        <w:t>?</w:t>
      </w:r>
      <w:r w:rsidR="004E1582">
        <w:rPr>
          <w:rFonts w:ascii="Calibri" w:hAnsi="Calibri" w:cs="Arial"/>
        </w:rPr>
        <w:t xml:space="preserve"> </w:t>
      </w:r>
      <w:r w:rsidR="004E1582" w:rsidRPr="004E1582">
        <w:rPr>
          <w:rFonts w:ascii="Calibri" w:hAnsi="Calibri" w:cs="Arial"/>
          <w:i/>
        </w:rPr>
        <w:t>(Pause for answers)</w:t>
      </w:r>
      <w:r w:rsidR="004E1582">
        <w:rPr>
          <w:rFonts w:ascii="Calibri" w:hAnsi="Calibri" w:cs="Arial"/>
        </w:rPr>
        <w:t xml:space="preserve">  Then you used waves on the Electromagnetic Spectrum. </w:t>
      </w:r>
    </w:p>
    <w:p w:rsidR="004E1582" w:rsidRDefault="004E1582" w:rsidP="00B22FA1">
      <w:pPr>
        <w:pStyle w:val="ListParagraph"/>
        <w:numPr>
          <w:ilvl w:val="0"/>
          <w:numId w:val="32"/>
        </w:numPr>
        <w:rPr>
          <w:rFonts w:ascii="Calibri" w:hAnsi="Calibri" w:cs="Arial"/>
        </w:rPr>
      </w:pPr>
      <w:r w:rsidRPr="004E1582">
        <w:rPr>
          <w:rFonts w:ascii="Calibri" w:hAnsi="Calibri" w:cs="Arial"/>
          <w:i/>
        </w:rPr>
        <w:t>Show Graphic #1.</w:t>
      </w:r>
      <w:r>
        <w:rPr>
          <w:rFonts w:ascii="Calibri" w:hAnsi="Calibri" w:cs="Arial"/>
        </w:rPr>
        <w:t xml:space="preserve"> We are most familiar with visible light. That is the light waves we can see as red, orange, yellow….all the colors of the rainbow. </w:t>
      </w:r>
      <w:r w:rsidRPr="004E1582">
        <w:rPr>
          <w:rFonts w:ascii="Calibri" w:hAnsi="Calibri" w:cs="Arial"/>
          <w:i/>
        </w:rPr>
        <w:t>Point to visible light on the spectrum.</w:t>
      </w:r>
      <w:r>
        <w:rPr>
          <w:rFonts w:ascii="Calibri" w:hAnsi="Calibri" w:cs="Arial"/>
        </w:rPr>
        <w:t xml:space="preserve"> At this station, we’re going to look at infrared or thermal waves. </w:t>
      </w:r>
      <w:r w:rsidRPr="004E1582">
        <w:rPr>
          <w:rFonts w:ascii="Calibri" w:hAnsi="Calibri" w:cs="Arial"/>
          <w:i/>
        </w:rPr>
        <w:t>Point to infrared on the spectrum.</w:t>
      </w:r>
    </w:p>
    <w:p w:rsidR="004E1582" w:rsidRDefault="004E1582" w:rsidP="004E1582">
      <w:pPr>
        <w:numPr>
          <w:ilvl w:val="0"/>
          <w:numId w:val="32"/>
        </w:numPr>
        <w:rPr>
          <w:rFonts w:ascii="Calibri" w:hAnsi="Calibri"/>
        </w:rPr>
      </w:pPr>
      <w:r>
        <w:rPr>
          <w:rFonts w:ascii="Calibri" w:hAnsi="Calibri"/>
        </w:rPr>
        <w:t>Infrared waves and visible light waves are both forms of electromagnetic radiation. Our eyes respond to visible light waves but not infrared waves.</w:t>
      </w:r>
    </w:p>
    <w:p w:rsidR="004E1582" w:rsidRPr="00F7256D" w:rsidRDefault="004E1582" w:rsidP="00B22FA1">
      <w:pPr>
        <w:pStyle w:val="ListParagraph"/>
        <w:numPr>
          <w:ilvl w:val="0"/>
          <w:numId w:val="32"/>
        </w:numPr>
        <w:rPr>
          <w:rFonts w:ascii="Calibri" w:hAnsi="Calibri" w:cs="Arial"/>
        </w:rPr>
      </w:pPr>
      <w:r w:rsidRPr="004E1582">
        <w:rPr>
          <w:rFonts w:ascii="Calibri" w:hAnsi="Calibri" w:cs="Arial"/>
          <w:i/>
        </w:rPr>
        <w:t>Show Graphic #2.</w:t>
      </w:r>
      <w:r>
        <w:rPr>
          <w:rFonts w:ascii="Calibri" w:hAnsi="Calibri" w:cs="Arial"/>
        </w:rPr>
        <w:t xml:space="preserve"> A photograph is a record of visible light waves. </w:t>
      </w:r>
      <w:r w:rsidRPr="004E1582">
        <w:rPr>
          <w:rFonts w:ascii="Calibri" w:hAnsi="Calibri" w:cs="Arial"/>
          <w:i/>
        </w:rPr>
        <w:t>Point to the picture of the man.</w:t>
      </w:r>
      <w:r>
        <w:rPr>
          <w:rFonts w:ascii="Calibri" w:hAnsi="Calibri" w:cs="Arial"/>
        </w:rPr>
        <w:t xml:space="preserve"> Our eyes don’t see infrared waves, but we can capture them with a thermal imaging camera. This picture is the man’s thermal image. </w:t>
      </w:r>
      <w:r w:rsidRPr="004E1582">
        <w:rPr>
          <w:rFonts w:ascii="Calibri" w:hAnsi="Calibri" w:cs="Arial"/>
          <w:i/>
        </w:rPr>
        <w:t xml:space="preserve">Point </w:t>
      </w:r>
      <w:r w:rsidR="005A0D0D">
        <w:rPr>
          <w:rFonts w:ascii="Calibri" w:hAnsi="Calibri" w:cs="Arial"/>
          <w:i/>
        </w:rPr>
        <w:t xml:space="preserve">to </w:t>
      </w:r>
      <w:r w:rsidRPr="004E1582">
        <w:rPr>
          <w:rFonts w:ascii="Calibri" w:hAnsi="Calibri" w:cs="Arial"/>
          <w:i/>
        </w:rPr>
        <w:t>the man’s thermal image.</w:t>
      </w:r>
    </w:p>
    <w:p w:rsidR="00F7256D" w:rsidRPr="00033C05" w:rsidRDefault="00F7256D" w:rsidP="00F7256D">
      <w:pPr>
        <w:numPr>
          <w:ilvl w:val="0"/>
          <w:numId w:val="32"/>
        </w:numPr>
        <w:rPr>
          <w:rFonts w:ascii="Calibri" w:hAnsi="Calibri"/>
          <w:i/>
        </w:rPr>
      </w:pPr>
      <w:r>
        <w:rPr>
          <w:rFonts w:ascii="Calibri" w:hAnsi="Calibri"/>
        </w:rPr>
        <w:t>Everything emits infrared radiation. The higher the temperature</w:t>
      </w:r>
      <w:r w:rsidR="005A0D0D">
        <w:rPr>
          <w:rFonts w:ascii="Calibri" w:hAnsi="Calibri"/>
        </w:rPr>
        <w:t>,</w:t>
      </w:r>
      <w:r>
        <w:rPr>
          <w:rFonts w:ascii="Calibri" w:hAnsi="Calibri"/>
        </w:rPr>
        <w:t xml:space="preserve"> the more infrared </w:t>
      </w:r>
      <w:r w:rsidR="005A0D0D">
        <w:rPr>
          <w:rFonts w:ascii="Calibri" w:hAnsi="Calibri"/>
        </w:rPr>
        <w:t xml:space="preserve">radiation </w:t>
      </w:r>
      <w:r>
        <w:rPr>
          <w:rFonts w:ascii="Calibri" w:hAnsi="Calibri"/>
        </w:rPr>
        <w:t xml:space="preserve">is emitted. </w:t>
      </w:r>
      <w:r w:rsidRPr="00033C05">
        <w:rPr>
          <w:rFonts w:ascii="Calibri" w:hAnsi="Calibri"/>
          <w:i/>
        </w:rPr>
        <w:t>Point to the thermal image of the earth.</w:t>
      </w:r>
      <w:r>
        <w:rPr>
          <w:rFonts w:ascii="Calibri" w:hAnsi="Calibri"/>
        </w:rPr>
        <w:t xml:space="preserve"> Why is the center of the picture red and the top and bottom blue? </w:t>
      </w:r>
      <w:r w:rsidRPr="00033C05">
        <w:rPr>
          <w:rFonts w:ascii="Calibri" w:hAnsi="Calibri"/>
          <w:i/>
        </w:rPr>
        <w:t>The equator is the hottest part of the world and the two poles are the coldest.</w:t>
      </w:r>
    </w:p>
    <w:p w:rsidR="00F7256D" w:rsidRDefault="00F7256D" w:rsidP="00F7256D">
      <w:pPr>
        <w:rPr>
          <w:rFonts w:ascii="Calibri" w:hAnsi="Calibri"/>
        </w:rPr>
      </w:pPr>
    </w:p>
    <w:p w:rsidR="00F7256D" w:rsidRDefault="00F7256D" w:rsidP="00F7256D">
      <w:pPr>
        <w:rPr>
          <w:rFonts w:ascii="Calibri" w:hAnsi="Calibri" w:cs="Arial"/>
          <w:b/>
          <w:sz w:val="28"/>
          <w:szCs w:val="28"/>
        </w:rPr>
      </w:pPr>
      <w:r>
        <w:rPr>
          <w:rFonts w:ascii="Calibri" w:hAnsi="Calibri" w:cs="Arial"/>
          <w:b/>
          <w:sz w:val="28"/>
          <w:szCs w:val="28"/>
        </w:rPr>
        <w:t>Activity #1: Thermal Imaging &amp; You</w:t>
      </w:r>
    </w:p>
    <w:p w:rsidR="00F7256D" w:rsidRPr="001467AF" w:rsidRDefault="00F7256D" w:rsidP="00F7256D">
      <w:pPr>
        <w:rPr>
          <w:rFonts w:ascii="Calibri" w:hAnsi="Calibri" w:cs="Arial"/>
          <w:i/>
        </w:rPr>
      </w:pPr>
      <w:r w:rsidRPr="001467AF">
        <w:rPr>
          <w:rFonts w:ascii="Calibri" w:hAnsi="Calibri" w:cs="Arial"/>
          <w:i/>
        </w:rPr>
        <w:t>Note to Leaders: Only you should use the thermal camera. Show the students their image after each picture.</w:t>
      </w:r>
    </w:p>
    <w:p w:rsidR="00F56A81" w:rsidRDefault="00F7256D" w:rsidP="00F7256D">
      <w:pPr>
        <w:pStyle w:val="ListParagraph"/>
        <w:numPr>
          <w:ilvl w:val="0"/>
          <w:numId w:val="33"/>
        </w:numPr>
        <w:rPr>
          <w:rFonts w:ascii="Calibri" w:hAnsi="Calibri"/>
        </w:rPr>
      </w:pPr>
      <w:r>
        <w:rPr>
          <w:rFonts w:ascii="Calibri" w:hAnsi="Calibri"/>
        </w:rPr>
        <w:t xml:space="preserve">A </w:t>
      </w:r>
      <w:r w:rsidR="00F56A81" w:rsidRPr="00F7256D">
        <w:rPr>
          <w:rFonts w:ascii="Calibri" w:hAnsi="Calibri"/>
        </w:rPr>
        <w:t xml:space="preserve">thermal image is a </w:t>
      </w:r>
      <w:r w:rsidR="005A0D0D">
        <w:rPr>
          <w:rFonts w:ascii="Calibri" w:hAnsi="Calibri"/>
        </w:rPr>
        <w:t xml:space="preserve">picture </w:t>
      </w:r>
      <w:r w:rsidR="00F56A81" w:rsidRPr="00F7256D">
        <w:rPr>
          <w:rFonts w:ascii="Calibri" w:hAnsi="Calibri"/>
        </w:rPr>
        <w:t>of</w:t>
      </w:r>
      <w:r w:rsidR="005A0D0D">
        <w:rPr>
          <w:rFonts w:ascii="Calibri" w:hAnsi="Calibri"/>
        </w:rPr>
        <w:t xml:space="preserve"> the </w:t>
      </w:r>
      <w:r w:rsidR="00F56A81" w:rsidRPr="00F7256D">
        <w:rPr>
          <w:rFonts w:ascii="Calibri" w:hAnsi="Calibri"/>
        </w:rPr>
        <w:t xml:space="preserve">infrared radiation reflected or emitted by a subject which has been made into a visible image. The </w:t>
      </w:r>
      <w:r>
        <w:rPr>
          <w:rFonts w:ascii="Calibri" w:hAnsi="Calibri"/>
        </w:rPr>
        <w:t xml:space="preserve">thermal </w:t>
      </w:r>
      <w:r w:rsidR="00F56A81" w:rsidRPr="00F7256D">
        <w:rPr>
          <w:rFonts w:ascii="Calibri" w:hAnsi="Calibri"/>
        </w:rPr>
        <w:t xml:space="preserve">camera </w:t>
      </w:r>
      <w:r>
        <w:rPr>
          <w:rFonts w:ascii="Calibri" w:hAnsi="Calibri"/>
        </w:rPr>
        <w:t>c</w:t>
      </w:r>
      <w:r w:rsidR="00F56A81" w:rsidRPr="00F7256D">
        <w:rPr>
          <w:rFonts w:ascii="Calibri" w:hAnsi="Calibri"/>
        </w:rPr>
        <w:t xml:space="preserve">onverts infrared energy emitted from a surface into the visible spectrum. </w:t>
      </w:r>
      <w:r>
        <w:rPr>
          <w:rFonts w:ascii="Calibri" w:hAnsi="Calibri"/>
        </w:rPr>
        <w:t>That’s why we can see it.</w:t>
      </w:r>
    </w:p>
    <w:p w:rsidR="00F7256D" w:rsidRDefault="00F7256D" w:rsidP="00F7256D">
      <w:pPr>
        <w:pStyle w:val="ListParagraph"/>
        <w:numPr>
          <w:ilvl w:val="0"/>
          <w:numId w:val="33"/>
        </w:numPr>
        <w:rPr>
          <w:rFonts w:ascii="Calibri" w:hAnsi="Calibri"/>
        </w:rPr>
      </w:pPr>
      <w:r>
        <w:rPr>
          <w:rFonts w:ascii="Calibri" w:hAnsi="Calibri"/>
        </w:rPr>
        <w:t>Image #1-Face</w:t>
      </w:r>
    </w:p>
    <w:p w:rsidR="00F7256D" w:rsidRPr="00033C05" w:rsidRDefault="00F7256D" w:rsidP="009852EB">
      <w:pPr>
        <w:pStyle w:val="ListParagraph"/>
        <w:numPr>
          <w:ilvl w:val="1"/>
          <w:numId w:val="33"/>
        </w:numPr>
        <w:rPr>
          <w:rFonts w:ascii="Calibri" w:hAnsi="Calibri"/>
        </w:rPr>
      </w:pPr>
      <w:r w:rsidRPr="00033C05">
        <w:rPr>
          <w:rFonts w:ascii="Calibri" w:hAnsi="Calibri"/>
        </w:rPr>
        <w:t>Take a ther</w:t>
      </w:r>
      <w:r w:rsidR="005A0D0D">
        <w:rPr>
          <w:rFonts w:ascii="Calibri" w:hAnsi="Calibri"/>
        </w:rPr>
        <w:t>mal image of one of the students</w:t>
      </w:r>
      <w:r w:rsidRPr="00033C05">
        <w:rPr>
          <w:rFonts w:ascii="Calibri" w:hAnsi="Calibri"/>
        </w:rPr>
        <w:t xml:space="preserve"> in your group and show </w:t>
      </w:r>
      <w:r w:rsidR="005A0D0D">
        <w:rPr>
          <w:rFonts w:ascii="Calibri" w:hAnsi="Calibri"/>
        </w:rPr>
        <w:t xml:space="preserve">it </w:t>
      </w:r>
      <w:r w:rsidRPr="00033C05">
        <w:rPr>
          <w:rFonts w:ascii="Calibri" w:hAnsi="Calibri"/>
        </w:rPr>
        <w:t xml:space="preserve">to the group. </w:t>
      </w:r>
      <w:r w:rsidR="001530E1" w:rsidRPr="00033C05">
        <w:rPr>
          <w:rFonts w:ascii="Calibri" w:hAnsi="Calibri"/>
        </w:rPr>
        <w:t xml:space="preserve"> </w:t>
      </w:r>
      <w:r w:rsidR="001530E1" w:rsidRPr="00033C05">
        <w:rPr>
          <w:rFonts w:ascii="Calibri" w:hAnsi="Calibri"/>
          <w:i/>
        </w:rPr>
        <w:t>If they wear glasses, have him/her take them off.</w:t>
      </w:r>
      <w:r w:rsidR="003A5FF6" w:rsidRPr="00033C05">
        <w:rPr>
          <w:rFonts w:ascii="Calibri" w:hAnsi="Calibri"/>
          <w:i/>
        </w:rPr>
        <w:t xml:space="preserve"> </w:t>
      </w:r>
      <w:r w:rsidRPr="00033C05">
        <w:rPr>
          <w:rFonts w:ascii="Calibri" w:hAnsi="Calibri"/>
        </w:rPr>
        <w:t>Discuss what part of the face is coldest</w:t>
      </w:r>
      <w:r w:rsidR="001530E1" w:rsidRPr="00033C05">
        <w:rPr>
          <w:rFonts w:ascii="Calibri" w:hAnsi="Calibri"/>
        </w:rPr>
        <w:t>? Why?</w:t>
      </w:r>
      <w:r w:rsidR="003A5FF6" w:rsidRPr="00033C05">
        <w:rPr>
          <w:rFonts w:ascii="Calibri" w:hAnsi="Calibri"/>
        </w:rPr>
        <w:t xml:space="preserve">  </w:t>
      </w:r>
      <w:r w:rsidR="003A5FF6" w:rsidRPr="00033C05">
        <w:rPr>
          <w:rFonts w:ascii="Calibri" w:hAnsi="Calibri"/>
          <w:i/>
        </w:rPr>
        <w:t>Nose. The air moving through your nostrils is cooler than your body temperature making your nose colder.</w:t>
      </w:r>
      <w:r w:rsidR="003A5FF6" w:rsidRPr="00033C05">
        <w:rPr>
          <w:rFonts w:ascii="Calibri" w:hAnsi="Calibri"/>
        </w:rPr>
        <w:t xml:space="preserve"> </w:t>
      </w:r>
    </w:p>
    <w:p w:rsidR="001530E1" w:rsidRDefault="001530E1" w:rsidP="00F7256D">
      <w:pPr>
        <w:pStyle w:val="ListParagraph"/>
        <w:numPr>
          <w:ilvl w:val="1"/>
          <w:numId w:val="33"/>
        </w:numPr>
        <w:rPr>
          <w:rFonts w:ascii="Calibri" w:hAnsi="Calibri"/>
        </w:rPr>
      </w:pPr>
      <w:r>
        <w:rPr>
          <w:rFonts w:ascii="Calibri" w:hAnsi="Calibri"/>
        </w:rPr>
        <w:t>Discuss what part of the face is hottest? Why?</w:t>
      </w:r>
      <w:r w:rsidR="003A5FF6">
        <w:rPr>
          <w:rFonts w:ascii="Calibri" w:hAnsi="Calibri"/>
        </w:rPr>
        <w:t xml:space="preserve">  </w:t>
      </w:r>
      <w:r w:rsidR="003A5FF6" w:rsidRPr="003A5FF6">
        <w:rPr>
          <w:rFonts w:ascii="Calibri" w:hAnsi="Calibri"/>
          <w:i/>
        </w:rPr>
        <w:t>Various depending on student. Forehead, neck</w:t>
      </w:r>
      <w:r w:rsidR="005A0D0D">
        <w:rPr>
          <w:rFonts w:ascii="Calibri" w:hAnsi="Calibri"/>
          <w:i/>
        </w:rPr>
        <w:t>.</w:t>
      </w:r>
    </w:p>
    <w:p w:rsidR="00033C05" w:rsidRPr="001530E1" w:rsidRDefault="001530E1" w:rsidP="00033C05">
      <w:pPr>
        <w:pStyle w:val="ListParagraph"/>
        <w:numPr>
          <w:ilvl w:val="1"/>
          <w:numId w:val="33"/>
        </w:numPr>
        <w:rPr>
          <w:rFonts w:ascii="Calibri" w:hAnsi="Calibri"/>
          <w:i/>
        </w:rPr>
      </w:pPr>
      <w:r>
        <w:rPr>
          <w:rFonts w:ascii="Calibri" w:hAnsi="Calibri"/>
        </w:rPr>
        <w:t>Repeat until you have taken a picture of all the students in your group.</w:t>
      </w:r>
      <w:r w:rsidR="00033C05">
        <w:rPr>
          <w:rFonts w:ascii="Calibri" w:hAnsi="Calibri"/>
        </w:rPr>
        <w:t xml:space="preserve"> </w:t>
      </w:r>
      <w:r w:rsidR="00033C05">
        <w:rPr>
          <w:rFonts w:ascii="Calibri" w:hAnsi="Calibri"/>
          <w:i/>
        </w:rPr>
        <w:t xml:space="preserve">Have some students smile showing teeth/mouth and </w:t>
      </w:r>
      <w:r w:rsidR="005A0D0D">
        <w:rPr>
          <w:rFonts w:ascii="Calibri" w:hAnsi="Calibri"/>
          <w:i/>
        </w:rPr>
        <w:t>keep their mouths closed.</w:t>
      </w:r>
    </w:p>
    <w:p w:rsidR="003A5FF6" w:rsidRDefault="003A5FF6" w:rsidP="003A5FF6">
      <w:pPr>
        <w:pStyle w:val="ListParagraph"/>
        <w:numPr>
          <w:ilvl w:val="0"/>
          <w:numId w:val="33"/>
        </w:numPr>
        <w:rPr>
          <w:rFonts w:ascii="Calibri" w:hAnsi="Calibri"/>
        </w:rPr>
      </w:pPr>
      <w:r>
        <w:rPr>
          <w:rFonts w:ascii="Calibri" w:hAnsi="Calibri"/>
        </w:rPr>
        <w:t>Image #2-Glasses</w:t>
      </w:r>
    </w:p>
    <w:p w:rsidR="004B6191" w:rsidRDefault="004B6191" w:rsidP="004B6191">
      <w:pPr>
        <w:pStyle w:val="ListParagraph"/>
        <w:numPr>
          <w:ilvl w:val="1"/>
          <w:numId w:val="33"/>
        </w:numPr>
        <w:rPr>
          <w:rFonts w:ascii="Calibri" w:hAnsi="Calibri"/>
        </w:rPr>
      </w:pPr>
      <w:r>
        <w:rPr>
          <w:rFonts w:ascii="Calibri" w:hAnsi="Calibri"/>
        </w:rPr>
        <w:t>Repeat the pictures again</w:t>
      </w:r>
      <w:r w:rsidR="005A0D0D">
        <w:rPr>
          <w:rFonts w:ascii="Calibri" w:hAnsi="Calibri"/>
        </w:rPr>
        <w:t>. T</w:t>
      </w:r>
      <w:r>
        <w:rPr>
          <w:rFonts w:ascii="Calibri" w:hAnsi="Calibri"/>
        </w:rPr>
        <w:t xml:space="preserve">his time have the students put their glasses on or wear one of the pairs of </w:t>
      </w:r>
      <w:r w:rsidR="00033C05">
        <w:rPr>
          <w:rFonts w:ascii="Calibri" w:hAnsi="Calibri"/>
        </w:rPr>
        <w:t>plastic</w:t>
      </w:r>
      <w:r>
        <w:rPr>
          <w:rFonts w:ascii="Calibri" w:hAnsi="Calibri"/>
        </w:rPr>
        <w:t xml:space="preserve"> glasses.</w:t>
      </w:r>
    </w:p>
    <w:p w:rsidR="004B6191" w:rsidRPr="004B6191" w:rsidRDefault="004B6191" w:rsidP="004B6191">
      <w:pPr>
        <w:pStyle w:val="ListParagraph"/>
        <w:numPr>
          <w:ilvl w:val="1"/>
          <w:numId w:val="33"/>
        </w:numPr>
        <w:rPr>
          <w:rFonts w:ascii="Calibri" w:hAnsi="Calibri"/>
        </w:rPr>
      </w:pPr>
      <w:r>
        <w:rPr>
          <w:rFonts w:ascii="Calibri" w:hAnsi="Calibri"/>
        </w:rPr>
        <w:t xml:space="preserve">How are your images different with and without the glasses?  </w:t>
      </w:r>
      <w:r>
        <w:rPr>
          <w:rFonts w:ascii="Calibri" w:hAnsi="Calibri" w:cs="Arial"/>
          <w:i/>
        </w:rPr>
        <w:t>The thermal energy is not able to pass through the thick plastic. The infrared rays are scattered or reflected by the plastic so the eyes do not appear as a higher temperature or “hotter” color. What you see with the thermal imager is the scattered and reflected thermal energy from the room.</w:t>
      </w:r>
    </w:p>
    <w:p w:rsidR="004B6191" w:rsidRPr="004B6191" w:rsidRDefault="004B6191" w:rsidP="004B6191">
      <w:pPr>
        <w:pStyle w:val="ListParagraph"/>
        <w:numPr>
          <w:ilvl w:val="0"/>
          <w:numId w:val="33"/>
        </w:numPr>
        <w:rPr>
          <w:rFonts w:ascii="Calibri" w:hAnsi="Calibri"/>
        </w:rPr>
      </w:pPr>
      <w:r w:rsidRPr="004B6191">
        <w:rPr>
          <w:rFonts w:ascii="Calibri" w:hAnsi="Calibri" w:cs="Arial"/>
          <w:noProof/>
        </w:rPr>
        <w:lastRenderedPageBreak/>
        <w:drawing>
          <wp:anchor distT="0" distB="0" distL="114300" distR="114300" simplePos="0" relativeHeight="251658240" behindDoc="0" locked="0" layoutInCell="1" allowOverlap="1" wp14:anchorId="577A66A1" wp14:editId="0DC0263A">
            <wp:simplePos x="0" y="0"/>
            <wp:positionH relativeFrom="column">
              <wp:posOffset>5614768</wp:posOffset>
            </wp:positionH>
            <wp:positionV relativeFrom="paragraph">
              <wp:posOffset>31799</wp:posOffset>
            </wp:positionV>
            <wp:extent cx="1059180" cy="1186180"/>
            <wp:effectExtent l="0" t="0" r="7620" b="0"/>
            <wp:wrapSquare wrapText="bothSides"/>
            <wp:docPr id="2" name="Picture 2" descr="C:\Users\Tenney\Desktop\thermal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ney\Desktop\thermal hand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8368" t="17537" r="38371" b="26548"/>
                    <a:stretch/>
                  </pic:blipFill>
                  <pic:spPr bwMode="auto">
                    <a:xfrm>
                      <a:off x="0" y="0"/>
                      <a:ext cx="1059180" cy="1186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Arial"/>
        </w:rPr>
        <w:t>Image #3-Handprints</w:t>
      </w:r>
      <w:r w:rsidRPr="004B6191">
        <w:rPr>
          <w:snapToGrid w:val="0"/>
          <w:color w:val="000000"/>
          <w:w w:val="0"/>
          <w:sz w:val="0"/>
          <w:szCs w:val="0"/>
          <w:u w:color="000000"/>
          <w:bdr w:val="none" w:sz="0" w:space="0" w:color="000000"/>
          <w:shd w:val="clear" w:color="000000" w:fill="000000"/>
          <w:lang w:val="x-none" w:eastAsia="x-none" w:bidi="x-none"/>
        </w:rPr>
        <w:t xml:space="preserve"> </w:t>
      </w:r>
    </w:p>
    <w:p w:rsidR="005A0D0D" w:rsidRPr="005A0D0D" w:rsidRDefault="005A0D0D" w:rsidP="004B6191">
      <w:pPr>
        <w:numPr>
          <w:ilvl w:val="1"/>
          <w:numId w:val="33"/>
        </w:numPr>
        <w:rPr>
          <w:rFonts w:ascii="Calibri" w:hAnsi="Calibri" w:cs="Arial"/>
          <w:i/>
        </w:rPr>
      </w:pPr>
      <w:r>
        <w:rPr>
          <w:rFonts w:ascii="Calibri" w:hAnsi="Calibri" w:cs="Arial"/>
        </w:rPr>
        <w:t>Take an image of the table and show the students. You don’t see much of a thermal image.</w:t>
      </w:r>
    </w:p>
    <w:p w:rsidR="004B6191" w:rsidRPr="00033C05" w:rsidRDefault="004B6191" w:rsidP="004B6191">
      <w:pPr>
        <w:numPr>
          <w:ilvl w:val="1"/>
          <w:numId w:val="33"/>
        </w:numPr>
        <w:rPr>
          <w:rFonts w:ascii="Calibri" w:hAnsi="Calibri" w:cs="Arial"/>
          <w:i/>
        </w:rPr>
      </w:pPr>
      <w:r>
        <w:rPr>
          <w:rFonts w:ascii="Calibri" w:hAnsi="Calibri" w:cs="Arial"/>
        </w:rPr>
        <w:t>Students place their hand on the table for 10 seconds then remove their hands. Take a thermal image of the table where their hands had been.</w:t>
      </w:r>
      <w:r w:rsidR="00A22801">
        <w:rPr>
          <w:rFonts w:ascii="Calibri" w:hAnsi="Calibri" w:cs="Arial"/>
        </w:rPr>
        <w:t xml:space="preserve"> What does the thermal image show? </w:t>
      </w:r>
      <w:r w:rsidR="00A22801" w:rsidRPr="00033C05">
        <w:rPr>
          <w:rFonts w:ascii="Calibri" w:hAnsi="Calibri" w:cs="Arial"/>
          <w:i/>
        </w:rPr>
        <w:t>Thermal energy transferred from your hands to the table. Over time the energy will dissipate and the table will cool and your thermal handprints will be gone</w:t>
      </w:r>
      <w:r w:rsidR="005A0D0D">
        <w:rPr>
          <w:rFonts w:ascii="Calibri" w:hAnsi="Calibri" w:cs="Arial"/>
          <w:i/>
        </w:rPr>
        <w:t>, like the first image.</w:t>
      </w:r>
    </w:p>
    <w:p w:rsidR="00F7256D" w:rsidRDefault="00F7256D" w:rsidP="00F7256D">
      <w:pPr>
        <w:rPr>
          <w:rFonts w:ascii="Calibri" w:hAnsi="Calibri" w:cs="Arial"/>
        </w:rPr>
      </w:pPr>
    </w:p>
    <w:p w:rsidR="00A22801" w:rsidRDefault="00A22801" w:rsidP="00A22801">
      <w:pPr>
        <w:rPr>
          <w:rFonts w:ascii="Calibri" w:hAnsi="Calibri" w:cs="Arial"/>
          <w:b/>
          <w:sz w:val="28"/>
          <w:szCs w:val="28"/>
        </w:rPr>
      </w:pPr>
      <w:r>
        <w:rPr>
          <w:rFonts w:ascii="Calibri" w:hAnsi="Calibri" w:cs="Arial"/>
          <w:b/>
          <w:sz w:val="28"/>
          <w:szCs w:val="28"/>
        </w:rPr>
        <w:t>Activity #2: Thermal Imaging &amp; Energy Efficiency</w:t>
      </w:r>
    </w:p>
    <w:p w:rsidR="00A22801" w:rsidRDefault="00A22801" w:rsidP="00A22801">
      <w:pPr>
        <w:pStyle w:val="ListParagraph"/>
        <w:numPr>
          <w:ilvl w:val="0"/>
          <w:numId w:val="34"/>
        </w:numPr>
        <w:rPr>
          <w:rFonts w:ascii="Calibri" w:hAnsi="Calibri" w:cs="Arial"/>
        </w:rPr>
      </w:pPr>
      <w:r>
        <w:rPr>
          <w:rFonts w:ascii="Calibri" w:hAnsi="Calibri" w:cs="Arial"/>
        </w:rPr>
        <w:t xml:space="preserve">Thermal Imaging has many different uses: meteorology, search &amp; rescue, medical diagnosis &amp; detection, </w:t>
      </w:r>
      <w:r w:rsidR="005A0D0D">
        <w:rPr>
          <w:rFonts w:ascii="Calibri" w:hAnsi="Calibri" w:cs="Arial"/>
        </w:rPr>
        <w:t xml:space="preserve">and </w:t>
      </w:r>
      <w:r>
        <w:rPr>
          <w:rFonts w:ascii="Calibri" w:hAnsi="Calibri" w:cs="Arial"/>
        </w:rPr>
        <w:t>military purposes.  The rest of our images will show how thermal imaging can help us make our homes and schools more energy efficient.</w:t>
      </w:r>
    </w:p>
    <w:p w:rsidR="00A22801" w:rsidRDefault="00A22801" w:rsidP="00A22801">
      <w:pPr>
        <w:pStyle w:val="ListParagraph"/>
        <w:numPr>
          <w:ilvl w:val="0"/>
          <w:numId w:val="34"/>
        </w:numPr>
        <w:rPr>
          <w:rFonts w:ascii="Calibri" w:hAnsi="Calibri" w:cs="Arial"/>
        </w:rPr>
      </w:pPr>
      <w:r>
        <w:rPr>
          <w:rFonts w:ascii="Calibri" w:hAnsi="Calibri" w:cs="Arial"/>
        </w:rPr>
        <w:t>Image #4-Light Bulb vs. Heat Bulb</w:t>
      </w:r>
    </w:p>
    <w:p w:rsidR="00A22801" w:rsidRPr="00F206A5" w:rsidRDefault="00A22801" w:rsidP="00A22801">
      <w:pPr>
        <w:pStyle w:val="ListParagraph"/>
        <w:numPr>
          <w:ilvl w:val="1"/>
          <w:numId w:val="34"/>
        </w:numPr>
        <w:rPr>
          <w:rFonts w:ascii="Calibri" w:hAnsi="Calibri" w:cs="Arial"/>
          <w:i/>
        </w:rPr>
      </w:pPr>
      <w:r>
        <w:rPr>
          <w:rFonts w:ascii="Calibri" w:hAnsi="Calibri" w:cs="Arial"/>
        </w:rPr>
        <w:t>We are going to see how much light and heat energy</w:t>
      </w:r>
      <w:r w:rsidR="00F206A5">
        <w:rPr>
          <w:rFonts w:ascii="Calibri" w:hAnsi="Calibri" w:cs="Arial"/>
        </w:rPr>
        <w:t xml:space="preserve"> different light bulbs produce. Does anyone know what types are light bulbs we have? </w:t>
      </w:r>
      <w:r w:rsidR="00F206A5" w:rsidRPr="00F206A5">
        <w:rPr>
          <w:rFonts w:ascii="Calibri" w:hAnsi="Calibri" w:cs="Arial"/>
          <w:i/>
        </w:rPr>
        <w:t xml:space="preserve">Take responses and remind students. </w:t>
      </w:r>
      <w:r w:rsidR="00F206A5">
        <w:rPr>
          <w:rFonts w:ascii="Calibri" w:hAnsi="Calibri" w:cs="Arial"/>
          <w:i/>
        </w:rPr>
        <w:t>IL (i</w:t>
      </w:r>
      <w:r w:rsidR="00F206A5" w:rsidRPr="00F206A5">
        <w:rPr>
          <w:rFonts w:ascii="Calibri" w:hAnsi="Calibri" w:cs="Arial"/>
          <w:i/>
        </w:rPr>
        <w:t>nca</w:t>
      </w:r>
      <w:r w:rsidR="00F206A5">
        <w:rPr>
          <w:rFonts w:ascii="Calibri" w:hAnsi="Calibri" w:cs="Arial"/>
          <w:i/>
        </w:rPr>
        <w:t>n</w:t>
      </w:r>
      <w:r w:rsidR="00F206A5" w:rsidRPr="00F206A5">
        <w:rPr>
          <w:rFonts w:ascii="Calibri" w:hAnsi="Calibri" w:cs="Arial"/>
          <w:i/>
        </w:rPr>
        <w:t>descent</w:t>
      </w:r>
      <w:r w:rsidR="00F206A5">
        <w:rPr>
          <w:rFonts w:ascii="Calibri" w:hAnsi="Calibri" w:cs="Arial"/>
          <w:i/>
        </w:rPr>
        <w:t>)</w:t>
      </w:r>
      <w:r w:rsidR="00F206A5" w:rsidRPr="00F206A5">
        <w:rPr>
          <w:rFonts w:ascii="Calibri" w:hAnsi="Calibri" w:cs="Arial"/>
          <w:i/>
        </w:rPr>
        <w:t>, CFL (compact fluorescent), and LED (light emitting diode). Which bulb do you think will be the hottest?  The coolest?</w:t>
      </w:r>
    </w:p>
    <w:p w:rsidR="00A22801" w:rsidRDefault="00A22801" w:rsidP="00A22801">
      <w:pPr>
        <w:pStyle w:val="ListParagraph"/>
        <w:numPr>
          <w:ilvl w:val="1"/>
          <w:numId w:val="34"/>
        </w:numPr>
        <w:rPr>
          <w:rFonts w:ascii="Calibri" w:hAnsi="Calibri" w:cs="Arial"/>
          <w:i/>
        </w:rPr>
      </w:pPr>
      <w:r w:rsidRPr="00F206A5">
        <w:rPr>
          <w:rFonts w:ascii="Calibri" w:hAnsi="Calibri" w:cs="Arial"/>
          <w:i/>
        </w:rPr>
        <w:t>Turn on the three bulb light stand and take a</w:t>
      </w:r>
      <w:r w:rsidR="00F206A5" w:rsidRPr="00F206A5">
        <w:rPr>
          <w:rFonts w:ascii="Calibri" w:hAnsi="Calibri" w:cs="Arial"/>
          <w:i/>
        </w:rPr>
        <w:t>n image</w:t>
      </w:r>
      <w:r w:rsidRPr="00F206A5">
        <w:rPr>
          <w:rFonts w:ascii="Calibri" w:hAnsi="Calibri" w:cs="Arial"/>
          <w:i/>
        </w:rPr>
        <w:t xml:space="preserve"> with all three bulbs in it.</w:t>
      </w:r>
      <w:r w:rsidR="00F206A5" w:rsidRPr="00F206A5">
        <w:rPr>
          <w:rFonts w:ascii="Calibri" w:hAnsi="Calibri" w:cs="Arial"/>
          <w:i/>
        </w:rPr>
        <w:t xml:space="preserve"> It is easiest to do if you take it at an angle.</w:t>
      </w:r>
    </w:p>
    <w:p w:rsidR="00F206A5" w:rsidRPr="00F206A5" w:rsidRDefault="00F206A5" w:rsidP="00F206A5">
      <w:pPr>
        <w:numPr>
          <w:ilvl w:val="1"/>
          <w:numId w:val="34"/>
        </w:numPr>
        <w:rPr>
          <w:rFonts w:ascii="Calibri" w:hAnsi="Calibri" w:cs="Arial"/>
        </w:rPr>
      </w:pPr>
      <w:r w:rsidRPr="00F206A5">
        <w:rPr>
          <w:rFonts w:ascii="Calibri" w:hAnsi="Calibri" w:cs="Arial"/>
        </w:rPr>
        <w:t>The majority of the incandescent light bulb’s energy is transferred into thermal energy rather than light energy. All three bulbs emit the same amount of visible light but the incandescent light bulb emits much of its energy in the infrared (heat) range. This makes it very inefficient.</w:t>
      </w:r>
    </w:p>
    <w:p w:rsidR="00A22801" w:rsidRPr="00F206A5" w:rsidRDefault="00F206A5" w:rsidP="00F206A5">
      <w:pPr>
        <w:pStyle w:val="ListParagraph"/>
        <w:numPr>
          <w:ilvl w:val="0"/>
          <w:numId w:val="34"/>
        </w:numPr>
        <w:rPr>
          <w:rFonts w:ascii="Calibri" w:hAnsi="Calibri" w:cs="Arial"/>
        </w:rPr>
      </w:pPr>
      <w:r>
        <w:rPr>
          <w:rFonts w:ascii="Calibri" w:hAnsi="Calibri" w:cs="Arial"/>
        </w:rPr>
        <w:t>Image #5-Black Sock with Hand Warmer</w:t>
      </w:r>
    </w:p>
    <w:p w:rsidR="00482D6B" w:rsidRPr="001467AF" w:rsidRDefault="001467AF" w:rsidP="00364CA2">
      <w:pPr>
        <w:pStyle w:val="ListParagraph"/>
        <w:numPr>
          <w:ilvl w:val="1"/>
          <w:numId w:val="34"/>
        </w:numPr>
        <w:rPr>
          <w:rFonts w:ascii="Calibri" w:hAnsi="Calibri" w:cs="Arial"/>
          <w:b/>
          <w:i/>
        </w:rPr>
      </w:pPr>
      <w:r w:rsidRPr="001467AF">
        <w:rPr>
          <w:rFonts w:ascii="Calibri" w:hAnsi="Calibri" w:cs="Arial"/>
          <w:i/>
        </w:rPr>
        <w:t>Note to Leaders: When you are setting up your station, open a hand warmer and place it in one of the socks.</w:t>
      </w:r>
    </w:p>
    <w:p w:rsidR="001467AF" w:rsidRPr="001467AF" w:rsidRDefault="001467AF" w:rsidP="00364CA2">
      <w:pPr>
        <w:pStyle w:val="ListParagraph"/>
        <w:numPr>
          <w:ilvl w:val="1"/>
          <w:numId w:val="34"/>
        </w:numPr>
        <w:rPr>
          <w:rFonts w:ascii="Calibri" w:hAnsi="Calibri" w:cs="Arial"/>
          <w:i/>
        </w:rPr>
      </w:pPr>
      <w:r w:rsidRPr="001467AF">
        <w:rPr>
          <w:rFonts w:ascii="Calibri" w:hAnsi="Calibri" w:cs="Arial"/>
        </w:rPr>
        <w:t xml:space="preserve">Here are two black socks.  We are observing them in visible light. Describe them. </w:t>
      </w:r>
      <w:r w:rsidRPr="001467AF">
        <w:rPr>
          <w:rFonts w:ascii="Calibri" w:hAnsi="Calibri" w:cs="Arial"/>
          <w:i/>
        </w:rPr>
        <w:t>They look the same.</w:t>
      </w:r>
    </w:p>
    <w:p w:rsidR="001467AF" w:rsidRPr="001467AF" w:rsidRDefault="001467AF" w:rsidP="00364CA2">
      <w:pPr>
        <w:pStyle w:val="ListParagraph"/>
        <w:numPr>
          <w:ilvl w:val="1"/>
          <w:numId w:val="34"/>
        </w:numPr>
        <w:rPr>
          <w:rFonts w:ascii="Calibri" w:hAnsi="Calibri" w:cs="Arial"/>
          <w:i/>
        </w:rPr>
      </w:pPr>
      <w:r w:rsidRPr="001467AF">
        <w:rPr>
          <w:rFonts w:ascii="Calibri" w:hAnsi="Calibri" w:cs="Arial"/>
        </w:rPr>
        <w:t xml:space="preserve">Now we’ll take a thermal image of the socks. Both socks must be in the same image. Describe how they are different. </w:t>
      </w:r>
      <w:r w:rsidRPr="001467AF">
        <w:rPr>
          <w:rFonts w:ascii="Calibri" w:hAnsi="Calibri" w:cs="Arial"/>
          <w:i/>
        </w:rPr>
        <w:t>One shows lots of thermal energy.</w:t>
      </w:r>
    </w:p>
    <w:p w:rsidR="001467AF" w:rsidRDefault="001467AF" w:rsidP="001467AF">
      <w:pPr>
        <w:pStyle w:val="ListParagraph"/>
        <w:numPr>
          <w:ilvl w:val="1"/>
          <w:numId w:val="34"/>
        </w:numPr>
        <w:rPr>
          <w:rFonts w:ascii="Calibri" w:hAnsi="Calibri" w:cs="Arial"/>
          <w:i/>
        </w:rPr>
      </w:pPr>
      <w:r w:rsidRPr="001467AF">
        <w:rPr>
          <w:rFonts w:ascii="Calibri" w:hAnsi="Calibri" w:cs="Arial"/>
        </w:rPr>
        <w:t xml:space="preserve">What’s happening? </w:t>
      </w:r>
      <w:r w:rsidRPr="001467AF">
        <w:rPr>
          <w:rFonts w:ascii="Calibri" w:hAnsi="Calibri" w:cs="Arial"/>
          <w:i/>
        </w:rPr>
        <w:t>Infrared waves have longer wavelengths than visible light waves.  This enables the infrared radiation to pass through the socks while visible light waves cannot.</w:t>
      </w:r>
    </w:p>
    <w:p w:rsidR="001467AF" w:rsidRPr="001467AF" w:rsidRDefault="001467AF" w:rsidP="001467AF">
      <w:pPr>
        <w:pStyle w:val="ListParagraph"/>
        <w:numPr>
          <w:ilvl w:val="1"/>
          <w:numId w:val="34"/>
        </w:numPr>
        <w:rPr>
          <w:rFonts w:ascii="Calibri" w:hAnsi="Calibri" w:cs="Arial"/>
          <w:i/>
        </w:rPr>
      </w:pPr>
      <w:r>
        <w:rPr>
          <w:rFonts w:ascii="Calibri" w:hAnsi="Calibri" w:cs="Arial"/>
        </w:rPr>
        <w:t>Show Graphic #3. We can use a thermal camera to determine where air might be leaking through the windows and doors</w:t>
      </w:r>
      <w:r w:rsidR="00643828">
        <w:rPr>
          <w:rFonts w:ascii="Calibri" w:hAnsi="Calibri" w:cs="Arial"/>
        </w:rPr>
        <w:t>, like a</w:t>
      </w:r>
      <w:r>
        <w:rPr>
          <w:rFonts w:ascii="Calibri" w:hAnsi="Calibri" w:cs="Arial"/>
        </w:rPr>
        <w:t>long the edges where there is blue in pictures.</w:t>
      </w:r>
    </w:p>
    <w:p w:rsidR="001467AF" w:rsidRPr="001467AF" w:rsidRDefault="001467AF" w:rsidP="001467AF">
      <w:pPr>
        <w:pStyle w:val="ListParagraph"/>
        <w:numPr>
          <w:ilvl w:val="0"/>
          <w:numId w:val="34"/>
        </w:numPr>
        <w:rPr>
          <w:rFonts w:ascii="Calibri" w:hAnsi="Calibri" w:cs="Arial"/>
          <w:i/>
        </w:rPr>
      </w:pPr>
      <w:r>
        <w:rPr>
          <w:rFonts w:ascii="Calibri" w:hAnsi="Calibri" w:cs="Arial"/>
        </w:rPr>
        <w:t xml:space="preserve">Image #6-Images Around the Room </w:t>
      </w:r>
    </w:p>
    <w:p w:rsidR="001467AF" w:rsidRPr="001467AF" w:rsidRDefault="001467AF" w:rsidP="001467AF">
      <w:pPr>
        <w:pStyle w:val="ListParagraph"/>
        <w:numPr>
          <w:ilvl w:val="1"/>
          <w:numId w:val="34"/>
        </w:numPr>
        <w:rPr>
          <w:rFonts w:ascii="Calibri" w:hAnsi="Calibri" w:cs="Arial"/>
          <w:i/>
        </w:rPr>
      </w:pPr>
      <w:r>
        <w:rPr>
          <w:rFonts w:ascii="Calibri" w:hAnsi="Calibri" w:cs="Arial"/>
        </w:rPr>
        <w:t xml:space="preserve">If time remains ask students to look around the room. Where might there be air leaking in or out of the room? </w:t>
      </w:r>
      <w:r w:rsidRPr="001467AF">
        <w:rPr>
          <w:rFonts w:ascii="Calibri" w:hAnsi="Calibri" w:cs="Arial"/>
          <w:i/>
        </w:rPr>
        <w:t xml:space="preserve">Windows, doors, outlets on exterior walls, the corner of </w:t>
      </w:r>
      <w:r w:rsidR="005A0D0D">
        <w:rPr>
          <w:rFonts w:ascii="Calibri" w:hAnsi="Calibri" w:cs="Arial"/>
          <w:i/>
        </w:rPr>
        <w:t xml:space="preserve">the </w:t>
      </w:r>
      <w:r w:rsidRPr="001467AF">
        <w:rPr>
          <w:rFonts w:ascii="Calibri" w:hAnsi="Calibri" w:cs="Arial"/>
          <w:i/>
        </w:rPr>
        <w:t xml:space="preserve">ceiling </w:t>
      </w:r>
      <w:r w:rsidR="005A0D0D">
        <w:rPr>
          <w:rFonts w:ascii="Calibri" w:hAnsi="Calibri" w:cs="Arial"/>
          <w:i/>
        </w:rPr>
        <w:t>and exterior</w:t>
      </w:r>
      <w:r w:rsidRPr="001467AF">
        <w:rPr>
          <w:rFonts w:ascii="Calibri" w:hAnsi="Calibri" w:cs="Arial"/>
          <w:i/>
        </w:rPr>
        <w:t xml:space="preserve"> walls. </w:t>
      </w:r>
    </w:p>
    <w:p w:rsidR="001467AF" w:rsidRPr="005A0D0D" w:rsidRDefault="001467AF" w:rsidP="001467AF">
      <w:pPr>
        <w:pStyle w:val="ListParagraph"/>
        <w:numPr>
          <w:ilvl w:val="1"/>
          <w:numId w:val="34"/>
        </w:numPr>
        <w:rPr>
          <w:rFonts w:ascii="Calibri" w:hAnsi="Calibri" w:cs="Arial"/>
        </w:rPr>
      </w:pPr>
      <w:r w:rsidRPr="005A0D0D">
        <w:rPr>
          <w:rFonts w:ascii="Calibri" w:hAnsi="Calibri" w:cs="Arial"/>
        </w:rPr>
        <w:t>Take thermal images of places in the room</w:t>
      </w:r>
      <w:r w:rsidR="00643828" w:rsidRPr="005A0D0D">
        <w:rPr>
          <w:rFonts w:ascii="Calibri" w:hAnsi="Calibri" w:cs="Arial"/>
        </w:rPr>
        <w:t xml:space="preserve"> and show the students</w:t>
      </w:r>
      <w:r w:rsidRPr="005A0D0D">
        <w:rPr>
          <w:rFonts w:ascii="Calibri" w:hAnsi="Calibri" w:cs="Arial"/>
        </w:rPr>
        <w:t>.</w:t>
      </w:r>
    </w:p>
    <w:p w:rsidR="007717CE" w:rsidRPr="007F2242" w:rsidRDefault="007717CE" w:rsidP="007717CE">
      <w:pPr>
        <w:ind w:left="1800"/>
        <w:rPr>
          <w:rFonts w:ascii="Calibri" w:hAnsi="Calibri" w:cs="Arial"/>
        </w:rPr>
      </w:pPr>
      <w:bookmarkStart w:id="0" w:name="_GoBack"/>
      <w:bookmarkEnd w:id="0"/>
    </w:p>
    <w:p w:rsidR="0007482C" w:rsidRPr="00D9388C" w:rsidRDefault="0007482C" w:rsidP="00CC60BB">
      <w:pPr>
        <w:rPr>
          <w:rFonts w:ascii="Calibri" w:hAnsi="Calibri" w:cs="Arial"/>
          <w:b/>
        </w:rPr>
      </w:pPr>
    </w:p>
    <w:p w:rsidR="00BA2DA4" w:rsidRPr="006E4122" w:rsidRDefault="00E0034F" w:rsidP="00E0034F">
      <w:pPr>
        <w:rPr>
          <w:rFonts w:ascii="Calibri" w:hAnsi="Calibri" w:cs="Arial"/>
          <w:b/>
          <w:sz w:val="28"/>
          <w:szCs w:val="28"/>
        </w:rPr>
      </w:pPr>
      <w:r w:rsidRPr="006E4122">
        <w:rPr>
          <w:rFonts w:ascii="Calibri" w:hAnsi="Calibri" w:cs="Arial"/>
          <w:b/>
          <w:sz w:val="28"/>
          <w:szCs w:val="28"/>
        </w:rPr>
        <w:t>Complete Student Worksheet Question:</w:t>
      </w:r>
    </w:p>
    <w:p w:rsidR="00E0034F" w:rsidRPr="006E4122" w:rsidRDefault="00E0034F" w:rsidP="00E0034F">
      <w:pPr>
        <w:rPr>
          <w:rFonts w:ascii="Calibri" w:hAnsi="Calibri" w:cs="Arial"/>
          <w:i/>
        </w:rPr>
      </w:pPr>
      <w:r w:rsidRPr="006E4122">
        <w:rPr>
          <w:rFonts w:ascii="Calibri" w:hAnsi="Calibri" w:cs="Arial"/>
          <w:i/>
        </w:rPr>
        <w:t>Note to Leaders: Ask the question to the students. Do not just give them the answer. If incorrect answers are given</w:t>
      </w:r>
      <w:r w:rsidR="006E4122" w:rsidRPr="006E4122">
        <w:rPr>
          <w:rFonts w:ascii="Calibri" w:hAnsi="Calibri" w:cs="Arial"/>
          <w:i/>
        </w:rPr>
        <w:t xml:space="preserve">, talk the students through the correct answer. You may need to refer back to the definition. </w:t>
      </w:r>
    </w:p>
    <w:p w:rsidR="00BA2DA4" w:rsidRDefault="00BA2DA4">
      <w:pPr>
        <w:rPr>
          <w:rFonts w:ascii="Calibri" w:hAnsi="Calibri"/>
        </w:rPr>
      </w:pPr>
    </w:p>
    <w:p w:rsidR="002C09AE" w:rsidRPr="009940C5" w:rsidRDefault="003F5446" w:rsidP="009940C5">
      <w:pPr>
        <w:rPr>
          <w:rFonts w:ascii="Calibri" w:hAnsi="Calibri"/>
          <w:b/>
          <w:i/>
          <w:sz w:val="18"/>
          <w:szCs w:val="18"/>
        </w:rPr>
      </w:pPr>
      <w:r>
        <w:rPr>
          <w:rFonts w:ascii="Calibri" w:hAnsi="Calibri"/>
        </w:rPr>
        <w:t xml:space="preserve">A thermal image is a record of the amount of </w:t>
      </w:r>
      <w:r w:rsidR="006E4122">
        <w:rPr>
          <w:rFonts w:ascii="Calibri" w:hAnsi="Calibri"/>
        </w:rPr>
        <w:t xml:space="preserve">the </w:t>
      </w:r>
      <w:r w:rsidR="006E4122" w:rsidRPr="006E4122">
        <w:rPr>
          <w:rFonts w:ascii="Calibri" w:hAnsi="Calibri"/>
          <w:b/>
          <w:sz w:val="28"/>
          <w:szCs w:val="28"/>
        </w:rPr>
        <w:t>HEAT, THERMAL OR INFRARED ENERGY</w:t>
      </w:r>
      <w:r>
        <w:rPr>
          <w:rFonts w:ascii="Calibri" w:hAnsi="Calibri"/>
        </w:rPr>
        <w:t xml:space="preserve"> an object emits or reflects.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sectPr w:rsidR="002C09AE" w:rsidRPr="009940C5" w:rsidSect="0007482C">
      <w:footerReference w:type="even"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C5" w:rsidRDefault="00A549C5">
      <w:r>
        <w:separator/>
      </w:r>
    </w:p>
  </w:endnote>
  <w:endnote w:type="continuationSeparator" w:id="0">
    <w:p w:rsidR="00A549C5" w:rsidRDefault="00A5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B" w:rsidRDefault="00CC6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0BB" w:rsidRDefault="00CC60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B" w:rsidRDefault="00CC6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D0D">
      <w:rPr>
        <w:rStyle w:val="PageNumber"/>
        <w:noProof/>
      </w:rPr>
      <w:t>2</w:t>
    </w:r>
    <w:r>
      <w:rPr>
        <w:rStyle w:val="PageNumber"/>
      </w:rPr>
      <w:fldChar w:fldCharType="end"/>
    </w:r>
  </w:p>
  <w:p w:rsidR="00E43054" w:rsidRPr="00267C48" w:rsidRDefault="000F18FA" w:rsidP="00E43054">
    <w:pPr>
      <w:pStyle w:val="Footer"/>
      <w:ind w:right="360"/>
      <w:jc w:val="center"/>
      <w:rPr>
        <w:rFonts w:ascii="Calibri" w:hAnsi="Calibri" w:cs="Calibri"/>
        <w:i/>
        <w:color w:val="A6A6A6"/>
      </w:rPr>
    </w:pPr>
    <w:r>
      <w:rPr>
        <w:noProof/>
      </w:rPr>
      <w:drawing>
        <wp:anchor distT="0" distB="0" distL="114300" distR="114300" simplePos="0" relativeHeight="251657728" behindDoc="1" locked="0" layoutInCell="1" allowOverlap="1">
          <wp:simplePos x="0" y="0"/>
          <wp:positionH relativeFrom="column">
            <wp:posOffset>5895975</wp:posOffset>
          </wp:positionH>
          <wp:positionV relativeFrom="paragraph">
            <wp:posOffset>-8890</wp:posOffset>
          </wp:positionV>
          <wp:extent cx="733425" cy="400050"/>
          <wp:effectExtent l="0" t="0" r="9525" b="0"/>
          <wp:wrapNone/>
          <wp:docPr id="1" name="Picture 1" descr="New 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EP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054" w:rsidRPr="00267C48">
      <w:rPr>
        <w:color w:val="D9D9D9"/>
      </w:rPr>
      <w:t xml:space="preserve">  </w:t>
    </w:r>
    <w:r w:rsidR="00E43054" w:rsidRPr="00267C48">
      <w:rPr>
        <w:color w:val="D9D9D9"/>
      </w:rPr>
      <w:tab/>
      <w:t xml:space="preserve">                                                       </w:t>
    </w:r>
    <w:r w:rsidR="00E43054" w:rsidRPr="00267C48">
      <w:rPr>
        <w:rFonts w:ascii="Calibri" w:hAnsi="Calibri" w:cs="Calibri"/>
        <w:i/>
        <w:color w:val="A6A6A6"/>
      </w:rPr>
      <w:t>Developed by the Ohio Energy Project</w:t>
    </w:r>
  </w:p>
  <w:p w:rsidR="00CC60BB" w:rsidRPr="009C0B82" w:rsidRDefault="00CC60BB" w:rsidP="00E43054">
    <w:pPr>
      <w:pStyle w:val="Footer"/>
      <w:ind w:right="360"/>
      <w:rPr>
        <w:i/>
        <w:color w:val="BFBF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C5" w:rsidRDefault="00A549C5">
      <w:r>
        <w:separator/>
      </w:r>
    </w:p>
  </w:footnote>
  <w:footnote w:type="continuationSeparator" w:id="0">
    <w:p w:rsidR="00A549C5" w:rsidRDefault="00A54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E9C"/>
    <w:multiLevelType w:val="hybridMultilevel"/>
    <w:tmpl w:val="AFD61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234FB"/>
    <w:multiLevelType w:val="hybridMultilevel"/>
    <w:tmpl w:val="37506B88"/>
    <w:lvl w:ilvl="0" w:tplc="B9964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A7038"/>
    <w:multiLevelType w:val="hybridMultilevel"/>
    <w:tmpl w:val="BFF24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5462E"/>
    <w:multiLevelType w:val="hybridMultilevel"/>
    <w:tmpl w:val="A70872B0"/>
    <w:lvl w:ilvl="0" w:tplc="7B48D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76110"/>
    <w:multiLevelType w:val="hybridMultilevel"/>
    <w:tmpl w:val="F3EA1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62BB2"/>
    <w:multiLevelType w:val="hybridMultilevel"/>
    <w:tmpl w:val="19264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D5639F"/>
    <w:multiLevelType w:val="hybridMultilevel"/>
    <w:tmpl w:val="19567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152560"/>
    <w:multiLevelType w:val="hybridMultilevel"/>
    <w:tmpl w:val="0C3A7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5D63DD"/>
    <w:multiLevelType w:val="hybridMultilevel"/>
    <w:tmpl w:val="D6C62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0D3E11"/>
    <w:multiLevelType w:val="hybridMultilevel"/>
    <w:tmpl w:val="08E4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E56A4"/>
    <w:multiLevelType w:val="hybridMultilevel"/>
    <w:tmpl w:val="A122272C"/>
    <w:lvl w:ilvl="0" w:tplc="223CC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BE3AE1"/>
    <w:multiLevelType w:val="hybridMultilevel"/>
    <w:tmpl w:val="08502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1B776F"/>
    <w:multiLevelType w:val="hybridMultilevel"/>
    <w:tmpl w:val="5010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7957AA"/>
    <w:multiLevelType w:val="hybridMultilevel"/>
    <w:tmpl w:val="8E527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F86903"/>
    <w:multiLevelType w:val="hybridMultilevel"/>
    <w:tmpl w:val="D17E6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F3469A"/>
    <w:multiLevelType w:val="multilevel"/>
    <w:tmpl w:val="A30A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209C0"/>
    <w:multiLevelType w:val="hybridMultilevel"/>
    <w:tmpl w:val="7D60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57457"/>
    <w:multiLevelType w:val="hybridMultilevel"/>
    <w:tmpl w:val="0D1AEE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CD86180"/>
    <w:multiLevelType w:val="hybridMultilevel"/>
    <w:tmpl w:val="58C29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472937"/>
    <w:multiLevelType w:val="multilevel"/>
    <w:tmpl w:val="DE28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B6190"/>
    <w:multiLevelType w:val="hybridMultilevel"/>
    <w:tmpl w:val="58CCD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C06A90"/>
    <w:multiLevelType w:val="hybridMultilevel"/>
    <w:tmpl w:val="EE82A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B23F2E"/>
    <w:multiLevelType w:val="hybridMultilevel"/>
    <w:tmpl w:val="3F7E1E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296557"/>
    <w:multiLevelType w:val="hybridMultilevel"/>
    <w:tmpl w:val="4DD209B6"/>
    <w:lvl w:ilvl="0" w:tplc="04090001">
      <w:start w:val="1"/>
      <w:numFmt w:val="bullet"/>
      <w:lvlText w:val=""/>
      <w:lvlJc w:val="left"/>
      <w:pPr>
        <w:ind w:left="1440" w:hanging="360"/>
      </w:pPr>
      <w:rPr>
        <w:rFonts w:ascii="Symbol" w:hAnsi="Symbol" w:hint="default"/>
      </w:rPr>
    </w:lvl>
    <w:lvl w:ilvl="1" w:tplc="A276F7D2">
      <w:numFmt w:val="bullet"/>
      <w:lvlText w:val="-"/>
      <w:lvlJc w:val="left"/>
      <w:pPr>
        <w:ind w:left="2160" w:hanging="360"/>
      </w:pPr>
      <w:rPr>
        <w:rFonts w:ascii="Calibri" w:eastAsia="Times New Roman" w:hAnsi="Calibri" w:cs="Calibri" w:hint="default"/>
        <w:b/>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251D7D"/>
    <w:multiLevelType w:val="hybridMultilevel"/>
    <w:tmpl w:val="F81260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486B08"/>
    <w:multiLevelType w:val="hybridMultilevel"/>
    <w:tmpl w:val="A9188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D2330A"/>
    <w:multiLevelType w:val="hybridMultilevel"/>
    <w:tmpl w:val="4CA6D6B2"/>
    <w:lvl w:ilvl="0" w:tplc="F612ABF2">
      <w:start w:val="1"/>
      <w:numFmt w:val="upperLetter"/>
      <w:lvlText w:val="%1."/>
      <w:lvlJc w:val="left"/>
      <w:pPr>
        <w:ind w:left="1080" w:hanging="360"/>
      </w:pPr>
      <w:rPr>
        <w:rFonts w:ascii="Calibri" w:eastAsia="Times New Roman" w:hAnsi="Calibr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A455CB"/>
    <w:multiLevelType w:val="hybridMultilevel"/>
    <w:tmpl w:val="AEC89EDC"/>
    <w:lvl w:ilvl="0" w:tplc="034E1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93565E"/>
    <w:multiLevelType w:val="hybridMultilevel"/>
    <w:tmpl w:val="56E6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B4254"/>
    <w:multiLevelType w:val="hybridMultilevel"/>
    <w:tmpl w:val="9CD40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4318B5"/>
    <w:multiLevelType w:val="hybridMultilevel"/>
    <w:tmpl w:val="F89C0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8DD180A"/>
    <w:multiLevelType w:val="hybridMultilevel"/>
    <w:tmpl w:val="C3D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46136"/>
    <w:multiLevelType w:val="hybridMultilevel"/>
    <w:tmpl w:val="30E04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A783182"/>
    <w:multiLevelType w:val="hybridMultilevel"/>
    <w:tmpl w:val="0116E3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3"/>
  </w:num>
  <w:num w:numId="3">
    <w:abstractNumId w:val="10"/>
  </w:num>
  <w:num w:numId="4">
    <w:abstractNumId w:val="1"/>
  </w:num>
  <w:num w:numId="5">
    <w:abstractNumId w:val="27"/>
  </w:num>
  <w:num w:numId="6">
    <w:abstractNumId w:val="29"/>
  </w:num>
  <w:num w:numId="7">
    <w:abstractNumId w:val="14"/>
  </w:num>
  <w:num w:numId="8">
    <w:abstractNumId w:val="26"/>
  </w:num>
  <w:num w:numId="9">
    <w:abstractNumId w:val="32"/>
  </w:num>
  <w:num w:numId="10">
    <w:abstractNumId w:val="5"/>
  </w:num>
  <w:num w:numId="11">
    <w:abstractNumId w:val="18"/>
  </w:num>
  <w:num w:numId="12">
    <w:abstractNumId w:val="13"/>
  </w:num>
  <w:num w:numId="13">
    <w:abstractNumId w:val="24"/>
  </w:num>
  <w:num w:numId="14">
    <w:abstractNumId w:val="30"/>
  </w:num>
  <w:num w:numId="15">
    <w:abstractNumId w:val="20"/>
  </w:num>
  <w:num w:numId="16">
    <w:abstractNumId w:val="19"/>
  </w:num>
  <w:num w:numId="17">
    <w:abstractNumId w:val="15"/>
  </w:num>
  <w:num w:numId="18">
    <w:abstractNumId w:val="25"/>
  </w:num>
  <w:num w:numId="19">
    <w:abstractNumId w:val="21"/>
  </w:num>
  <w:num w:numId="20">
    <w:abstractNumId w:val="7"/>
  </w:num>
  <w:num w:numId="21">
    <w:abstractNumId w:val="23"/>
  </w:num>
  <w:num w:numId="22">
    <w:abstractNumId w:val="0"/>
  </w:num>
  <w:num w:numId="23">
    <w:abstractNumId w:val="8"/>
  </w:num>
  <w:num w:numId="24">
    <w:abstractNumId w:val="2"/>
  </w:num>
  <w:num w:numId="25">
    <w:abstractNumId w:val="12"/>
  </w:num>
  <w:num w:numId="26">
    <w:abstractNumId w:val="16"/>
  </w:num>
  <w:num w:numId="27">
    <w:abstractNumId w:val="6"/>
  </w:num>
  <w:num w:numId="28">
    <w:abstractNumId w:val="4"/>
  </w:num>
  <w:num w:numId="29">
    <w:abstractNumId w:val="11"/>
  </w:num>
  <w:num w:numId="30">
    <w:abstractNumId w:val="17"/>
  </w:num>
  <w:num w:numId="31">
    <w:abstractNumId w:val="33"/>
  </w:num>
  <w:num w:numId="32">
    <w:abstractNumId w:val="31"/>
  </w:num>
  <w:num w:numId="33">
    <w:abstractNumId w:val="2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A4"/>
    <w:rsid w:val="00033C05"/>
    <w:rsid w:val="0007482C"/>
    <w:rsid w:val="000B1B1D"/>
    <w:rsid w:val="000C663A"/>
    <w:rsid w:val="000D770F"/>
    <w:rsid w:val="000F18FA"/>
    <w:rsid w:val="00120830"/>
    <w:rsid w:val="001338B8"/>
    <w:rsid w:val="001467AF"/>
    <w:rsid w:val="001530E1"/>
    <w:rsid w:val="0017110E"/>
    <w:rsid w:val="00176C7D"/>
    <w:rsid w:val="0019622B"/>
    <w:rsid w:val="001C588E"/>
    <w:rsid w:val="0020062B"/>
    <w:rsid w:val="00247B05"/>
    <w:rsid w:val="002C09AE"/>
    <w:rsid w:val="002C7F9C"/>
    <w:rsid w:val="002D4324"/>
    <w:rsid w:val="002E0737"/>
    <w:rsid w:val="00304B67"/>
    <w:rsid w:val="00337949"/>
    <w:rsid w:val="00364CA2"/>
    <w:rsid w:val="003905A4"/>
    <w:rsid w:val="003A5FF6"/>
    <w:rsid w:val="003F5446"/>
    <w:rsid w:val="00424780"/>
    <w:rsid w:val="00442EFE"/>
    <w:rsid w:val="00467B2A"/>
    <w:rsid w:val="00482D6B"/>
    <w:rsid w:val="004A3054"/>
    <w:rsid w:val="004B3AF0"/>
    <w:rsid w:val="004B6191"/>
    <w:rsid w:val="004C0153"/>
    <w:rsid w:val="004D0185"/>
    <w:rsid w:val="004E1582"/>
    <w:rsid w:val="004F10E5"/>
    <w:rsid w:val="004F46F0"/>
    <w:rsid w:val="00566A8D"/>
    <w:rsid w:val="00582FEC"/>
    <w:rsid w:val="005A0D0D"/>
    <w:rsid w:val="005A6A6D"/>
    <w:rsid w:val="005F6D01"/>
    <w:rsid w:val="006156CE"/>
    <w:rsid w:val="00643828"/>
    <w:rsid w:val="006A61AE"/>
    <w:rsid w:val="006B5182"/>
    <w:rsid w:val="006C0F5F"/>
    <w:rsid w:val="006D2C8E"/>
    <w:rsid w:val="006E4122"/>
    <w:rsid w:val="0072225A"/>
    <w:rsid w:val="00764F49"/>
    <w:rsid w:val="007717CE"/>
    <w:rsid w:val="007D6E5A"/>
    <w:rsid w:val="007D775B"/>
    <w:rsid w:val="007F2242"/>
    <w:rsid w:val="008058D3"/>
    <w:rsid w:val="00853F04"/>
    <w:rsid w:val="008953BE"/>
    <w:rsid w:val="008C57D9"/>
    <w:rsid w:val="008D2865"/>
    <w:rsid w:val="0097221E"/>
    <w:rsid w:val="009940C5"/>
    <w:rsid w:val="00995B10"/>
    <w:rsid w:val="009C0B82"/>
    <w:rsid w:val="009E1513"/>
    <w:rsid w:val="009E4E67"/>
    <w:rsid w:val="009F0362"/>
    <w:rsid w:val="00A22801"/>
    <w:rsid w:val="00A549C5"/>
    <w:rsid w:val="00A6062C"/>
    <w:rsid w:val="00A66B7C"/>
    <w:rsid w:val="00AE06EB"/>
    <w:rsid w:val="00B22FA1"/>
    <w:rsid w:val="00B3292F"/>
    <w:rsid w:val="00B34F41"/>
    <w:rsid w:val="00B35543"/>
    <w:rsid w:val="00BA2DA4"/>
    <w:rsid w:val="00BB4506"/>
    <w:rsid w:val="00BD4EAD"/>
    <w:rsid w:val="00BD5E10"/>
    <w:rsid w:val="00BF233F"/>
    <w:rsid w:val="00C715FF"/>
    <w:rsid w:val="00C7394A"/>
    <w:rsid w:val="00CC60BB"/>
    <w:rsid w:val="00D341D4"/>
    <w:rsid w:val="00D749A2"/>
    <w:rsid w:val="00D9388C"/>
    <w:rsid w:val="00DE3265"/>
    <w:rsid w:val="00DF5B1A"/>
    <w:rsid w:val="00E0018C"/>
    <w:rsid w:val="00E0034F"/>
    <w:rsid w:val="00E43054"/>
    <w:rsid w:val="00E80EB2"/>
    <w:rsid w:val="00F206A5"/>
    <w:rsid w:val="00F20D0E"/>
    <w:rsid w:val="00F432A8"/>
    <w:rsid w:val="00F56A81"/>
    <w:rsid w:val="00F7256D"/>
    <w:rsid w:val="00F9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87C649-A66F-4E16-AF97-5A5AC82C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Arial" w:hAnsi="Arial" w:cs="Arial"/>
      <w:i/>
    </w:rPr>
  </w:style>
  <w:style w:type="paragraph" w:styleId="Heading2">
    <w:name w:val="heading 2"/>
    <w:basedOn w:val="Normal"/>
    <w:next w:val="Normal"/>
    <w:qFormat/>
    <w:pPr>
      <w:keepNext/>
      <w:spacing w:line="360" w:lineRule="auto"/>
      <w:ind w:firstLine="720"/>
      <w:jc w:val="center"/>
      <w:outlineLvl w:val="1"/>
    </w:pPr>
    <w:rPr>
      <w:rFonts w:ascii="Arial" w:hAnsi="Arial" w:cs="Arial"/>
      <w:i/>
      <w:sz w:val="28"/>
      <w:szCs w:val="28"/>
    </w:rPr>
  </w:style>
  <w:style w:type="paragraph" w:styleId="Heading3">
    <w:name w:val="heading 3"/>
    <w:basedOn w:val="Normal"/>
    <w:next w:val="Normal"/>
    <w:qFormat/>
    <w:pPr>
      <w:keepNext/>
      <w:spacing w:line="360" w:lineRule="auto"/>
      <w:jc w:val="center"/>
      <w:outlineLvl w:val="2"/>
    </w:pPr>
    <w:rPr>
      <w:rFonts w:ascii="Arial" w:hAnsi="Arial" w:cs="Arial"/>
      <w:bCs/>
      <w:i/>
      <w:iCs/>
      <w:sz w:val="28"/>
      <w:szCs w:val="28"/>
    </w:rPr>
  </w:style>
  <w:style w:type="paragraph" w:styleId="Heading4">
    <w:name w:val="heading 4"/>
    <w:basedOn w:val="Normal"/>
    <w:next w:val="Normal"/>
    <w:qFormat/>
    <w:pPr>
      <w:keepNext/>
      <w:spacing w:line="360" w:lineRule="auto"/>
      <w:ind w:firstLine="720"/>
      <w:jc w:val="center"/>
      <w:outlineLvl w:val="3"/>
    </w:pPr>
    <w:rPr>
      <w:rFonts w:ascii="Arial" w:hAnsi="Arial" w:cs="Arial"/>
      <w:i/>
      <w:szCs w:val="28"/>
    </w:rPr>
  </w:style>
  <w:style w:type="paragraph" w:styleId="Heading5">
    <w:name w:val="heading 5"/>
    <w:basedOn w:val="Normal"/>
    <w:next w:val="Normal"/>
    <w:qFormat/>
    <w:pPr>
      <w:keepNext/>
      <w:jc w:val="center"/>
      <w:outlineLvl w:val="4"/>
    </w:pPr>
    <w:rPr>
      <w:rFonts w:ascii="Arial" w:hAnsi="Arial" w:cs="Arial"/>
      <w:b/>
      <w:sz w:val="44"/>
      <w:szCs w:val="44"/>
      <w:u w:val="single"/>
    </w:rPr>
  </w:style>
  <w:style w:type="paragraph" w:styleId="Heading6">
    <w:name w:val="heading 6"/>
    <w:basedOn w:val="Normal"/>
    <w:next w:val="Normal"/>
    <w:qFormat/>
    <w:pPr>
      <w:keepNext/>
      <w:spacing w:line="360" w:lineRule="auto"/>
      <w:outlineLvl w:val="5"/>
    </w:pPr>
    <w:rPr>
      <w:rFonts w:ascii="Arial" w:hAnsi="Arial" w:cs="Arial"/>
      <w:bCs/>
      <w:sz w:val="28"/>
      <w:u w:val="single"/>
    </w:rPr>
  </w:style>
  <w:style w:type="paragraph" w:styleId="Heading7">
    <w:name w:val="heading 7"/>
    <w:basedOn w:val="Normal"/>
    <w:next w:val="Normal"/>
    <w:qFormat/>
    <w:pPr>
      <w:keepNext/>
      <w:spacing w:line="360" w:lineRule="auto"/>
      <w:outlineLvl w:val="6"/>
    </w:pPr>
    <w:rPr>
      <w:rFonts w:ascii="Arial" w:hAnsi="Arial"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rPr>
      <w:rFonts w:ascii="Arial" w:hAnsi="Arial" w:cs="Arial"/>
      <w:i/>
      <w:sz w:val="24"/>
      <w:szCs w:val="24"/>
    </w:rPr>
  </w:style>
  <w:style w:type="paragraph" w:styleId="BodyText3">
    <w:name w:val="Body Text 3"/>
    <w:basedOn w:val="Normal"/>
    <w:semiHidden/>
    <w:pPr>
      <w:spacing w:line="360" w:lineRule="auto"/>
      <w:jc w:val="center"/>
    </w:pPr>
    <w:rPr>
      <w:rFonts w:ascii="Arial" w:hAnsi="Arial" w:cs="Arial"/>
      <w:i/>
      <w:sz w:val="28"/>
    </w:rPr>
  </w:style>
  <w:style w:type="character" w:customStyle="1" w:styleId="CharChar1">
    <w:name w:val="Char Char1"/>
    <w:semiHidden/>
    <w:rPr>
      <w:rFonts w:ascii="Arial" w:hAnsi="Arial" w:cs="Arial"/>
      <w:i/>
      <w:sz w:val="28"/>
      <w:szCs w:val="24"/>
    </w:rPr>
  </w:style>
  <w:style w:type="paragraph" w:styleId="BodyText2">
    <w:name w:val="Body Text 2"/>
    <w:basedOn w:val="Normal"/>
    <w:semiHidden/>
    <w:unhideWhenUsed/>
    <w:pPr>
      <w:spacing w:after="120" w:line="480" w:lineRule="auto"/>
    </w:pPr>
  </w:style>
  <w:style w:type="character" w:customStyle="1" w:styleId="CharChar">
    <w:name w:val="Char Char"/>
    <w:semiHidden/>
    <w:rPr>
      <w:sz w:val="24"/>
      <w:szCs w:val="24"/>
    </w:rPr>
  </w:style>
  <w:style w:type="paragraph" w:styleId="BodyText">
    <w:name w:val="Body Text"/>
    <w:basedOn w:val="Normal"/>
    <w:semiHidden/>
    <w:pPr>
      <w:spacing w:line="360" w:lineRule="auto"/>
    </w:pPr>
    <w:rPr>
      <w:rFonts w:ascii="Arial" w:hAnsi="Arial" w:cs="Arial"/>
      <w:i/>
      <w:szCs w:val="28"/>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Strong">
    <w:name w:val="Strong"/>
    <w:uiPriority w:val="22"/>
    <w:qFormat/>
    <w:rsid w:val="00A6062C"/>
    <w:rPr>
      <w:b/>
      <w:bCs/>
    </w:rPr>
  </w:style>
  <w:style w:type="paragraph" w:styleId="Header">
    <w:name w:val="header"/>
    <w:basedOn w:val="Normal"/>
    <w:link w:val="HeaderChar"/>
    <w:uiPriority w:val="99"/>
    <w:unhideWhenUsed/>
    <w:rsid w:val="0007482C"/>
    <w:pPr>
      <w:tabs>
        <w:tab w:val="center" w:pos="4680"/>
        <w:tab w:val="right" w:pos="9360"/>
      </w:tabs>
    </w:pPr>
  </w:style>
  <w:style w:type="character" w:customStyle="1" w:styleId="HeaderChar">
    <w:name w:val="Header Char"/>
    <w:link w:val="Header"/>
    <w:uiPriority w:val="99"/>
    <w:rsid w:val="0007482C"/>
    <w:rPr>
      <w:sz w:val="24"/>
      <w:szCs w:val="24"/>
    </w:rPr>
  </w:style>
  <w:style w:type="character" w:customStyle="1" w:styleId="FooterChar">
    <w:name w:val="Footer Char"/>
    <w:link w:val="Footer"/>
    <w:semiHidden/>
    <w:rsid w:val="00E43054"/>
    <w:rPr>
      <w:sz w:val="24"/>
      <w:szCs w:val="24"/>
    </w:rPr>
  </w:style>
  <w:style w:type="paragraph" w:styleId="ListParagraph">
    <w:name w:val="List Paragraph"/>
    <w:basedOn w:val="Normal"/>
    <w:uiPriority w:val="34"/>
    <w:qFormat/>
    <w:rsid w:val="00B22FA1"/>
    <w:pPr>
      <w:ind w:left="720"/>
      <w:contextualSpacing/>
    </w:pPr>
  </w:style>
  <w:style w:type="paragraph" w:styleId="BalloonText">
    <w:name w:val="Balloon Text"/>
    <w:basedOn w:val="Normal"/>
    <w:link w:val="BalloonTextChar"/>
    <w:uiPriority w:val="99"/>
    <w:semiHidden/>
    <w:unhideWhenUsed/>
    <w:rsid w:val="00033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0096">
      <w:bodyDiv w:val="1"/>
      <w:marLeft w:val="0"/>
      <w:marRight w:val="0"/>
      <w:marTop w:val="0"/>
      <w:marBottom w:val="0"/>
      <w:divBdr>
        <w:top w:val="none" w:sz="0" w:space="0" w:color="auto"/>
        <w:left w:val="none" w:sz="0" w:space="0" w:color="auto"/>
        <w:bottom w:val="none" w:sz="0" w:space="0" w:color="auto"/>
        <w:right w:val="none" w:sz="0" w:space="0" w:color="auto"/>
      </w:divBdr>
      <w:divsChild>
        <w:div w:id="1169370761">
          <w:marLeft w:val="0"/>
          <w:marRight w:val="0"/>
          <w:marTop w:val="0"/>
          <w:marBottom w:val="0"/>
          <w:divBdr>
            <w:top w:val="none" w:sz="0" w:space="0" w:color="auto"/>
            <w:left w:val="none" w:sz="0" w:space="0" w:color="auto"/>
            <w:bottom w:val="none" w:sz="0" w:space="0" w:color="auto"/>
            <w:right w:val="none" w:sz="0" w:space="0" w:color="auto"/>
          </w:divBdr>
          <w:divsChild>
            <w:div w:id="1134130880">
              <w:marLeft w:val="0"/>
              <w:marRight w:val="0"/>
              <w:marTop w:val="0"/>
              <w:marBottom w:val="0"/>
              <w:divBdr>
                <w:top w:val="none" w:sz="0" w:space="0" w:color="auto"/>
                <w:left w:val="none" w:sz="0" w:space="0" w:color="auto"/>
                <w:bottom w:val="none" w:sz="0" w:space="0" w:color="auto"/>
                <w:right w:val="none" w:sz="0" w:space="0" w:color="auto"/>
              </w:divBdr>
              <w:divsChild>
                <w:div w:id="1609894854">
                  <w:marLeft w:val="0"/>
                  <w:marRight w:val="0"/>
                  <w:marTop w:val="0"/>
                  <w:marBottom w:val="0"/>
                  <w:divBdr>
                    <w:top w:val="none" w:sz="0" w:space="0" w:color="auto"/>
                    <w:left w:val="none" w:sz="0" w:space="0" w:color="auto"/>
                    <w:bottom w:val="none" w:sz="0" w:space="0" w:color="auto"/>
                    <w:right w:val="none" w:sz="0" w:space="0" w:color="auto"/>
                  </w:divBdr>
                  <w:divsChild>
                    <w:div w:id="831216679">
                      <w:marLeft w:val="0"/>
                      <w:marRight w:val="0"/>
                      <w:marTop w:val="0"/>
                      <w:marBottom w:val="0"/>
                      <w:divBdr>
                        <w:top w:val="none" w:sz="0" w:space="0" w:color="auto"/>
                        <w:left w:val="none" w:sz="0" w:space="0" w:color="auto"/>
                        <w:bottom w:val="none" w:sz="0" w:space="0" w:color="auto"/>
                        <w:right w:val="none" w:sz="0" w:space="0" w:color="auto"/>
                      </w:divBdr>
                      <w:divsChild>
                        <w:div w:id="352152168">
                          <w:marLeft w:val="0"/>
                          <w:marRight w:val="0"/>
                          <w:marTop w:val="0"/>
                          <w:marBottom w:val="0"/>
                          <w:divBdr>
                            <w:top w:val="none" w:sz="0" w:space="0" w:color="auto"/>
                            <w:left w:val="none" w:sz="0" w:space="0" w:color="auto"/>
                            <w:bottom w:val="none" w:sz="0" w:space="0" w:color="auto"/>
                            <w:right w:val="none" w:sz="0" w:space="0" w:color="auto"/>
                          </w:divBdr>
                          <w:divsChild>
                            <w:div w:id="1843423076">
                              <w:marLeft w:val="0"/>
                              <w:marRight w:val="0"/>
                              <w:marTop w:val="0"/>
                              <w:marBottom w:val="0"/>
                              <w:divBdr>
                                <w:top w:val="none" w:sz="0" w:space="0" w:color="auto"/>
                                <w:left w:val="none" w:sz="0" w:space="0" w:color="auto"/>
                                <w:bottom w:val="none" w:sz="0" w:space="0" w:color="auto"/>
                                <w:right w:val="none" w:sz="0" w:space="0" w:color="auto"/>
                              </w:divBdr>
                              <w:divsChild>
                                <w:div w:id="1367948492">
                                  <w:marLeft w:val="0"/>
                                  <w:marRight w:val="0"/>
                                  <w:marTop w:val="0"/>
                                  <w:marBottom w:val="0"/>
                                  <w:divBdr>
                                    <w:top w:val="none" w:sz="0" w:space="0" w:color="auto"/>
                                    <w:left w:val="none" w:sz="0" w:space="0" w:color="auto"/>
                                    <w:bottom w:val="none" w:sz="0" w:space="0" w:color="auto"/>
                                    <w:right w:val="none" w:sz="0" w:space="0" w:color="auto"/>
                                  </w:divBdr>
                                  <w:divsChild>
                                    <w:div w:id="341711129">
                                      <w:marLeft w:val="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Energy Exploration – Fall, 2007</vt:lpstr>
    </vt:vector>
  </TitlesOfParts>
  <Company>Toshiba</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Exploration – Fall, 2007</dc:title>
  <dc:creator>Pamela Addison</dc:creator>
  <cp:lastModifiedBy>Sue Tenney</cp:lastModifiedBy>
  <cp:revision>8</cp:revision>
  <cp:lastPrinted>2016-09-26T14:10:00Z</cp:lastPrinted>
  <dcterms:created xsi:type="dcterms:W3CDTF">2016-09-20T15:48:00Z</dcterms:created>
  <dcterms:modified xsi:type="dcterms:W3CDTF">2016-10-04T01:57:00Z</dcterms:modified>
</cp:coreProperties>
</file>